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4CF7B" w14:textId="154748BD" w:rsidR="00C37841" w:rsidRPr="003F1803" w:rsidRDefault="00C37841" w:rsidP="00C37841">
      <w:pPr>
        <w:rPr>
          <w:rFonts w:cstheme="minorHAnsi"/>
          <w:sz w:val="24"/>
          <w:szCs w:val="24"/>
        </w:rPr>
      </w:pPr>
    </w:p>
    <w:p w14:paraId="24FE1C15" w14:textId="36C3068F" w:rsidR="00B37F3F" w:rsidRPr="003F1803" w:rsidRDefault="00B37F3F" w:rsidP="00B37F3F">
      <w:pPr>
        <w:tabs>
          <w:tab w:val="right" w:pos="8080"/>
          <w:tab w:val="right" w:pos="9354"/>
        </w:tabs>
        <w:spacing w:after="0" w:line="240" w:lineRule="auto"/>
        <w:ind w:firstLine="6096"/>
        <w:rPr>
          <w:rFonts w:eastAsia="Times New Roman" w:cstheme="minorHAnsi"/>
          <w:bCs/>
          <w:sz w:val="24"/>
          <w:szCs w:val="20"/>
        </w:rPr>
      </w:pPr>
    </w:p>
    <w:p w14:paraId="438825B3" w14:textId="253E48D7" w:rsidR="00B37F3F" w:rsidRPr="003F1803" w:rsidRDefault="00B37F3F" w:rsidP="00C06591">
      <w:pPr>
        <w:widowControl w:val="0"/>
        <w:suppressAutoHyphens/>
        <w:spacing w:after="120" w:line="240" w:lineRule="auto"/>
        <w:jc w:val="right"/>
        <w:rPr>
          <w:rFonts w:eastAsia="Times New Roman" w:cstheme="minorHAnsi"/>
          <w:sz w:val="24"/>
          <w:szCs w:val="20"/>
          <w:lang w:eastAsia="pl-PL"/>
        </w:rPr>
      </w:pPr>
      <w:r w:rsidRPr="003F1803">
        <w:rPr>
          <w:rFonts w:eastAsia="Times New Roman" w:cstheme="minorHAnsi"/>
          <w:bCs/>
          <w:sz w:val="24"/>
          <w:szCs w:val="20"/>
          <w:lang w:eastAsia="pl-PL"/>
        </w:rPr>
        <w:t xml:space="preserve">                                                                                                        </w:t>
      </w:r>
      <w:r w:rsidR="003F1803">
        <w:rPr>
          <w:rFonts w:eastAsia="Times New Roman" w:cstheme="minorHAnsi"/>
          <w:bCs/>
          <w:sz w:val="24"/>
          <w:szCs w:val="20"/>
          <w:lang w:eastAsia="pl-PL"/>
        </w:rPr>
        <w:tab/>
      </w:r>
      <w:r w:rsidR="003F1803">
        <w:rPr>
          <w:rFonts w:eastAsia="Times New Roman" w:cstheme="minorHAnsi"/>
          <w:bCs/>
          <w:sz w:val="24"/>
          <w:szCs w:val="20"/>
          <w:lang w:eastAsia="pl-PL"/>
        </w:rPr>
        <w:tab/>
      </w:r>
      <w:r w:rsidRPr="003F1803">
        <w:rPr>
          <w:rFonts w:eastAsia="Times New Roman" w:cstheme="minorHAnsi"/>
          <w:bCs/>
          <w:sz w:val="24"/>
          <w:szCs w:val="20"/>
          <w:lang w:eastAsia="pl-PL"/>
        </w:rPr>
        <w:t>O</w:t>
      </w:r>
      <w:r w:rsidR="00B204ED" w:rsidRPr="003F1803">
        <w:rPr>
          <w:rFonts w:eastAsia="Times New Roman" w:cstheme="minorHAnsi"/>
          <w:bCs/>
          <w:sz w:val="24"/>
          <w:szCs w:val="20"/>
          <w:lang w:eastAsia="pl-PL"/>
        </w:rPr>
        <w:t>ława</w:t>
      </w:r>
      <w:r w:rsidRPr="003F1803">
        <w:rPr>
          <w:rFonts w:eastAsia="Times New Roman" w:cstheme="minorHAnsi"/>
          <w:bCs/>
          <w:sz w:val="24"/>
          <w:szCs w:val="20"/>
          <w:lang w:eastAsia="pl-PL"/>
        </w:rPr>
        <w:t xml:space="preserve">, </w:t>
      </w:r>
      <w:r w:rsidRPr="00314489">
        <w:rPr>
          <w:rFonts w:eastAsia="Times New Roman" w:cstheme="minorHAnsi"/>
          <w:bCs/>
          <w:sz w:val="24"/>
          <w:szCs w:val="20"/>
          <w:lang w:eastAsia="pl-PL"/>
        </w:rPr>
        <w:t>dnia 202</w:t>
      </w:r>
      <w:r w:rsidR="003F1803" w:rsidRPr="00314489">
        <w:rPr>
          <w:rFonts w:eastAsia="Times New Roman" w:cstheme="minorHAnsi"/>
          <w:bCs/>
          <w:sz w:val="24"/>
          <w:szCs w:val="20"/>
          <w:lang w:eastAsia="pl-PL"/>
        </w:rPr>
        <w:t>6</w:t>
      </w:r>
      <w:r w:rsidRPr="00314489">
        <w:rPr>
          <w:rFonts w:eastAsia="Times New Roman" w:cstheme="minorHAnsi"/>
          <w:bCs/>
          <w:sz w:val="24"/>
          <w:szCs w:val="20"/>
          <w:lang w:eastAsia="pl-PL"/>
        </w:rPr>
        <w:t>-</w:t>
      </w:r>
      <w:r w:rsidR="00556BA5" w:rsidRPr="00314489">
        <w:rPr>
          <w:rFonts w:eastAsia="Times New Roman" w:cstheme="minorHAnsi"/>
          <w:bCs/>
          <w:sz w:val="24"/>
          <w:szCs w:val="20"/>
          <w:lang w:eastAsia="pl-PL"/>
        </w:rPr>
        <w:t>0</w:t>
      </w:r>
      <w:r w:rsidR="003F1803" w:rsidRPr="00314489">
        <w:rPr>
          <w:rFonts w:eastAsia="Times New Roman" w:cstheme="minorHAnsi"/>
          <w:bCs/>
          <w:sz w:val="24"/>
          <w:szCs w:val="20"/>
          <w:lang w:eastAsia="pl-PL"/>
        </w:rPr>
        <w:t>3</w:t>
      </w:r>
      <w:r w:rsidR="00D206BC" w:rsidRPr="00314489">
        <w:rPr>
          <w:rFonts w:eastAsia="Times New Roman" w:cstheme="minorHAnsi"/>
          <w:bCs/>
          <w:sz w:val="24"/>
          <w:szCs w:val="20"/>
          <w:lang w:eastAsia="pl-PL"/>
        </w:rPr>
        <w:t>-</w:t>
      </w:r>
      <w:r w:rsidR="003F1803" w:rsidRPr="00314489">
        <w:rPr>
          <w:rFonts w:eastAsia="Times New Roman" w:cstheme="minorHAnsi"/>
          <w:bCs/>
          <w:sz w:val="24"/>
          <w:szCs w:val="20"/>
          <w:lang w:eastAsia="pl-PL"/>
        </w:rPr>
        <w:t>09</w:t>
      </w:r>
      <w:r w:rsidRPr="003F1803">
        <w:rPr>
          <w:rFonts w:eastAsia="Times New Roman" w:cstheme="minorHAnsi"/>
          <w:bCs/>
          <w:sz w:val="24"/>
          <w:szCs w:val="20"/>
          <w:lang w:eastAsia="pl-PL"/>
        </w:rPr>
        <w:tab/>
      </w:r>
      <w:r w:rsidRPr="003F1803">
        <w:rPr>
          <w:rFonts w:eastAsia="Times New Roman" w:cstheme="minorHAnsi"/>
          <w:bCs/>
          <w:sz w:val="24"/>
          <w:szCs w:val="20"/>
          <w:lang w:eastAsia="pl-PL"/>
        </w:rPr>
        <w:tab/>
      </w:r>
      <w:r w:rsidRPr="003F1803">
        <w:rPr>
          <w:rFonts w:eastAsia="Times New Roman" w:cstheme="minorHAnsi"/>
          <w:bCs/>
          <w:sz w:val="24"/>
          <w:szCs w:val="20"/>
          <w:lang w:eastAsia="pl-PL"/>
        </w:rPr>
        <w:tab/>
      </w:r>
      <w:r w:rsidRPr="003F1803">
        <w:rPr>
          <w:rFonts w:eastAsia="Times New Roman" w:cstheme="minorHAnsi"/>
          <w:bCs/>
          <w:sz w:val="24"/>
          <w:szCs w:val="20"/>
          <w:lang w:eastAsia="pl-PL"/>
        </w:rPr>
        <w:tab/>
      </w:r>
      <w:r w:rsidRPr="003F1803">
        <w:rPr>
          <w:rFonts w:eastAsia="Times New Roman" w:cstheme="minorHAnsi"/>
          <w:sz w:val="24"/>
          <w:szCs w:val="20"/>
          <w:lang w:eastAsia="pl-PL"/>
        </w:rPr>
        <w:t xml:space="preserve">             </w:t>
      </w:r>
    </w:p>
    <w:p w14:paraId="591B2D3A" w14:textId="3743383C" w:rsidR="00B37F3F" w:rsidRPr="003F1803" w:rsidRDefault="00B37F3F" w:rsidP="00B37F3F">
      <w:pPr>
        <w:tabs>
          <w:tab w:val="left" w:pos="5280"/>
        </w:tabs>
        <w:spacing w:after="0" w:line="240" w:lineRule="auto"/>
        <w:rPr>
          <w:rFonts w:eastAsia="Times New Roman" w:cstheme="minorHAnsi"/>
          <w:sz w:val="24"/>
          <w:szCs w:val="20"/>
        </w:rPr>
      </w:pPr>
      <w:r w:rsidRPr="003F1803">
        <w:rPr>
          <w:rFonts w:eastAsia="Times New Roman" w:cstheme="minorHAnsi"/>
          <w:sz w:val="24"/>
          <w:szCs w:val="20"/>
        </w:rPr>
        <w:tab/>
      </w:r>
    </w:p>
    <w:p w14:paraId="02A2E4D0" w14:textId="77777777" w:rsidR="00B37F3F" w:rsidRPr="003F1803" w:rsidRDefault="00B37F3F" w:rsidP="00B37F3F">
      <w:pPr>
        <w:spacing w:after="0" w:line="240" w:lineRule="auto"/>
        <w:ind w:left="1701"/>
        <w:rPr>
          <w:rFonts w:eastAsia="Times New Roman" w:cstheme="minorHAnsi"/>
          <w:sz w:val="24"/>
          <w:szCs w:val="20"/>
        </w:rPr>
      </w:pPr>
      <w:r w:rsidRPr="003F1803">
        <w:rPr>
          <w:rFonts w:eastAsia="Times New Roman" w:cstheme="minorHAnsi"/>
          <w:sz w:val="24"/>
          <w:szCs w:val="20"/>
        </w:rPr>
        <w:t xml:space="preserve">      </w:t>
      </w:r>
    </w:p>
    <w:p w14:paraId="3E30B1C4" w14:textId="77777777" w:rsidR="00B37F3F" w:rsidRPr="003F1803" w:rsidRDefault="00B37F3F" w:rsidP="00B37F3F">
      <w:pPr>
        <w:spacing w:after="0" w:line="240" w:lineRule="auto"/>
        <w:ind w:left="1260"/>
        <w:rPr>
          <w:rFonts w:eastAsia="Times New Roman" w:cstheme="minorHAnsi"/>
          <w:b/>
          <w:sz w:val="28"/>
          <w:szCs w:val="20"/>
        </w:rPr>
      </w:pPr>
      <w:r w:rsidRPr="003F1803">
        <w:rPr>
          <w:rFonts w:eastAsia="Times New Roman" w:cstheme="minorHAnsi"/>
          <w:b/>
          <w:sz w:val="20"/>
          <w:szCs w:val="20"/>
        </w:rPr>
        <w:t xml:space="preserve">           </w:t>
      </w:r>
      <w:r w:rsidRPr="003F1803">
        <w:rPr>
          <w:rFonts w:eastAsia="Times New Roman" w:cstheme="minorHAnsi"/>
          <w:b/>
          <w:sz w:val="28"/>
          <w:szCs w:val="20"/>
        </w:rPr>
        <w:tab/>
      </w:r>
    </w:p>
    <w:p w14:paraId="12089097" w14:textId="728FCCEE" w:rsidR="00B37F3F" w:rsidRPr="003F1803" w:rsidRDefault="00B37F3F" w:rsidP="001A1DA3">
      <w:pPr>
        <w:spacing w:after="0" w:line="240" w:lineRule="auto"/>
        <w:ind w:left="1260"/>
        <w:rPr>
          <w:rFonts w:eastAsia="Times New Roman" w:cstheme="minorHAnsi"/>
          <w:b/>
          <w:sz w:val="28"/>
          <w:szCs w:val="20"/>
        </w:rPr>
      </w:pPr>
      <w:r w:rsidRPr="003F1803">
        <w:rPr>
          <w:rFonts w:eastAsia="Times New Roman" w:cstheme="minorHAnsi"/>
          <w:b/>
          <w:sz w:val="28"/>
          <w:szCs w:val="20"/>
        </w:rPr>
        <w:t xml:space="preserve">             </w:t>
      </w:r>
    </w:p>
    <w:p w14:paraId="6D9FAFB8" w14:textId="135D9282" w:rsidR="00B37F3F" w:rsidRPr="003F1803" w:rsidRDefault="00B37F3F" w:rsidP="00B37F3F">
      <w:pPr>
        <w:spacing w:after="0" w:line="240" w:lineRule="auto"/>
        <w:ind w:left="1843"/>
        <w:rPr>
          <w:rFonts w:eastAsia="Times New Roman" w:cstheme="minorHAnsi"/>
          <w:b/>
          <w:sz w:val="28"/>
          <w:szCs w:val="20"/>
        </w:rPr>
      </w:pPr>
    </w:p>
    <w:p w14:paraId="21A086C9" w14:textId="77777777" w:rsidR="00E626AC" w:rsidRPr="003F1803" w:rsidRDefault="00B37F3F" w:rsidP="00B37F3F">
      <w:pPr>
        <w:spacing w:after="0" w:line="240" w:lineRule="auto"/>
        <w:ind w:left="1843"/>
        <w:rPr>
          <w:rFonts w:eastAsia="Times New Roman" w:cstheme="minorHAnsi"/>
          <w:sz w:val="24"/>
          <w:szCs w:val="24"/>
        </w:rPr>
      </w:pPr>
      <w:r w:rsidRPr="003F1803">
        <w:rPr>
          <w:rFonts w:eastAsia="Times New Roman" w:cstheme="minorHAnsi"/>
          <w:sz w:val="24"/>
          <w:szCs w:val="24"/>
        </w:rPr>
        <w:t xml:space="preserve">     </w:t>
      </w:r>
      <w:r w:rsidR="00E626AC" w:rsidRPr="003F1803">
        <w:rPr>
          <w:rFonts w:eastAsia="Times New Roman" w:cstheme="minorHAnsi"/>
          <w:sz w:val="24"/>
          <w:szCs w:val="24"/>
        </w:rPr>
        <w:tab/>
      </w:r>
    </w:p>
    <w:p w14:paraId="22250EE5" w14:textId="015EE2C0" w:rsidR="00B37F3F" w:rsidRPr="003F1803" w:rsidRDefault="00B37F3F" w:rsidP="00450544">
      <w:pPr>
        <w:spacing w:after="0" w:line="240" w:lineRule="auto"/>
        <w:jc w:val="center"/>
        <w:rPr>
          <w:rFonts w:eastAsia="Times New Roman" w:cstheme="minorHAnsi"/>
          <w:sz w:val="24"/>
          <w:szCs w:val="24"/>
        </w:rPr>
      </w:pPr>
      <w:r w:rsidRPr="003F1803">
        <w:rPr>
          <w:rFonts w:eastAsia="Times New Roman" w:cstheme="minorHAnsi"/>
          <w:sz w:val="24"/>
          <w:szCs w:val="24"/>
        </w:rPr>
        <w:t>ZATWIERDZAM:</w:t>
      </w:r>
    </w:p>
    <w:p w14:paraId="4BF966F6" w14:textId="77777777" w:rsidR="001A1DA3" w:rsidRDefault="001A1DA3" w:rsidP="00450544">
      <w:pPr>
        <w:pStyle w:val="Default"/>
        <w:jc w:val="center"/>
        <w:rPr>
          <w:rFonts w:asciiTheme="minorHAnsi" w:eastAsia="Times New Roman" w:hAnsiTheme="minorHAnsi" w:cstheme="minorHAnsi"/>
          <w:sz w:val="18"/>
          <w:szCs w:val="20"/>
        </w:rPr>
      </w:pPr>
    </w:p>
    <w:p w14:paraId="3DE35A22" w14:textId="77777777" w:rsidR="001A1DA3" w:rsidRDefault="001A1DA3" w:rsidP="00450544">
      <w:pPr>
        <w:pStyle w:val="Default"/>
        <w:jc w:val="center"/>
        <w:rPr>
          <w:rFonts w:asciiTheme="minorHAnsi" w:eastAsia="Times New Roman" w:hAnsiTheme="minorHAnsi" w:cstheme="minorHAnsi"/>
          <w:sz w:val="18"/>
          <w:szCs w:val="20"/>
        </w:rPr>
      </w:pPr>
    </w:p>
    <w:p w14:paraId="1D064973" w14:textId="77777777" w:rsidR="001A1DA3" w:rsidRDefault="001A1DA3" w:rsidP="00450544">
      <w:pPr>
        <w:pStyle w:val="Default"/>
        <w:jc w:val="center"/>
        <w:rPr>
          <w:rFonts w:asciiTheme="minorHAnsi" w:eastAsia="Times New Roman" w:hAnsiTheme="minorHAnsi" w:cstheme="minorHAnsi"/>
          <w:sz w:val="18"/>
          <w:szCs w:val="20"/>
        </w:rPr>
      </w:pPr>
    </w:p>
    <w:p w14:paraId="4BD18CF3" w14:textId="77777777" w:rsidR="001A1DA3" w:rsidRDefault="001A1DA3" w:rsidP="00450544">
      <w:pPr>
        <w:pStyle w:val="Default"/>
        <w:jc w:val="center"/>
        <w:rPr>
          <w:rFonts w:asciiTheme="minorHAnsi" w:eastAsia="Times New Roman" w:hAnsiTheme="minorHAnsi" w:cstheme="minorHAnsi"/>
          <w:sz w:val="18"/>
          <w:szCs w:val="20"/>
        </w:rPr>
      </w:pPr>
    </w:p>
    <w:p w14:paraId="748B7A0B" w14:textId="153C77ED" w:rsidR="004B395F" w:rsidRPr="003F1803" w:rsidRDefault="0016407A" w:rsidP="00450544">
      <w:pPr>
        <w:pStyle w:val="Default"/>
        <w:jc w:val="center"/>
        <w:rPr>
          <w:rFonts w:asciiTheme="minorHAnsi" w:eastAsia="Times New Roman" w:hAnsiTheme="minorHAnsi" w:cstheme="minorHAnsi"/>
          <w:sz w:val="18"/>
          <w:szCs w:val="20"/>
        </w:rPr>
      </w:pPr>
      <w:r w:rsidRPr="003F1803">
        <w:rPr>
          <w:rFonts w:asciiTheme="minorHAnsi" w:eastAsia="Times New Roman" w:hAnsiTheme="minorHAnsi" w:cstheme="minorHAnsi"/>
          <w:sz w:val="18"/>
          <w:szCs w:val="20"/>
        </w:rPr>
        <w:t>………………………</w:t>
      </w:r>
      <w:r w:rsidR="00FE3DEE">
        <w:rPr>
          <w:rFonts w:asciiTheme="minorHAnsi" w:eastAsia="Times New Roman" w:hAnsiTheme="minorHAnsi" w:cstheme="minorHAnsi"/>
          <w:sz w:val="18"/>
          <w:szCs w:val="20"/>
        </w:rPr>
        <w:t>………….…………</w:t>
      </w:r>
      <w:r w:rsidRPr="003F1803">
        <w:rPr>
          <w:rFonts w:asciiTheme="minorHAnsi" w:eastAsia="Times New Roman" w:hAnsiTheme="minorHAnsi" w:cstheme="minorHAnsi"/>
          <w:sz w:val="18"/>
          <w:szCs w:val="20"/>
        </w:rPr>
        <w:t>….</w:t>
      </w:r>
    </w:p>
    <w:p w14:paraId="60EBF4E2" w14:textId="77777777" w:rsidR="00B37F3F" w:rsidRPr="003F1803" w:rsidRDefault="00B37F3F" w:rsidP="00B37F3F">
      <w:pPr>
        <w:spacing w:after="0" w:line="240" w:lineRule="auto"/>
        <w:rPr>
          <w:rFonts w:eastAsia="Times New Roman" w:cstheme="minorHAnsi"/>
          <w:sz w:val="24"/>
          <w:szCs w:val="20"/>
        </w:rPr>
      </w:pPr>
    </w:p>
    <w:p w14:paraId="571E630F" w14:textId="59B022D1" w:rsidR="00B37F3F" w:rsidRPr="003F1803" w:rsidRDefault="00B37F3F" w:rsidP="00B37F3F">
      <w:pPr>
        <w:spacing w:after="0" w:line="240" w:lineRule="auto"/>
        <w:rPr>
          <w:rFonts w:eastAsia="Times New Roman" w:cstheme="minorHAnsi"/>
          <w:b/>
          <w:sz w:val="28"/>
          <w:szCs w:val="20"/>
        </w:rPr>
      </w:pPr>
      <w:r w:rsidRPr="003F1803">
        <w:rPr>
          <w:rFonts w:eastAsia="Times New Roman" w:cstheme="minorHAnsi"/>
          <w:sz w:val="24"/>
          <w:szCs w:val="20"/>
        </w:rPr>
        <w:t xml:space="preserve">data zatwierdzenia: </w:t>
      </w:r>
      <w:r w:rsidR="003F1803" w:rsidRPr="003F1803">
        <w:rPr>
          <w:rFonts w:eastAsia="Times New Roman" w:cstheme="minorHAnsi"/>
          <w:sz w:val="24"/>
          <w:szCs w:val="20"/>
        </w:rPr>
        <w:t>2026-03-09</w:t>
      </w:r>
    </w:p>
    <w:tbl>
      <w:tblPr>
        <w:tblW w:w="0" w:type="auto"/>
        <w:tblLayout w:type="fixed"/>
        <w:tblCellMar>
          <w:left w:w="70" w:type="dxa"/>
          <w:right w:w="70" w:type="dxa"/>
        </w:tblCellMar>
        <w:tblLook w:val="0000" w:firstRow="0" w:lastRow="0" w:firstColumn="0" w:lastColumn="0" w:noHBand="0" w:noVBand="0"/>
      </w:tblPr>
      <w:tblGrid>
        <w:gridCol w:w="9568"/>
      </w:tblGrid>
      <w:tr w:rsidR="00B37F3F" w:rsidRPr="003F1803" w14:paraId="03F231E3" w14:textId="77777777" w:rsidTr="002C21EF">
        <w:trPr>
          <w:cantSplit/>
        </w:trPr>
        <w:tc>
          <w:tcPr>
            <w:tcW w:w="9568" w:type="dxa"/>
            <w:tcBorders>
              <w:top w:val="single" w:sz="2" w:space="0" w:color="000000"/>
              <w:left w:val="single" w:sz="2" w:space="0" w:color="000000"/>
              <w:bottom w:val="single" w:sz="2" w:space="0" w:color="000000"/>
              <w:right w:val="single" w:sz="2" w:space="0" w:color="000000"/>
            </w:tcBorders>
          </w:tcPr>
          <w:p w14:paraId="43CB11F0" w14:textId="28EB7248" w:rsidR="00B37F3F" w:rsidRPr="003F1803" w:rsidRDefault="00B37F3F" w:rsidP="00B37F3F">
            <w:pPr>
              <w:widowControl w:val="0"/>
              <w:suppressAutoHyphens/>
              <w:snapToGrid w:val="0"/>
              <w:spacing w:after="0" w:line="240" w:lineRule="auto"/>
              <w:jc w:val="center"/>
              <w:rPr>
                <w:rFonts w:eastAsia="Times New Roman" w:cstheme="minorHAnsi"/>
                <w:sz w:val="32"/>
                <w:szCs w:val="20"/>
                <w:lang w:eastAsia="pl-PL"/>
              </w:rPr>
            </w:pPr>
          </w:p>
          <w:p w14:paraId="607BF5B5" w14:textId="0B6A673F" w:rsidR="00B37F3F" w:rsidRPr="003F1803" w:rsidRDefault="00B37F3F" w:rsidP="00B37F3F">
            <w:pPr>
              <w:widowControl w:val="0"/>
              <w:suppressAutoHyphens/>
              <w:spacing w:after="0" w:line="240" w:lineRule="auto"/>
              <w:jc w:val="center"/>
              <w:rPr>
                <w:rFonts w:eastAsia="Times New Roman" w:cstheme="minorHAnsi"/>
                <w:sz w:val="32"/>
                <w:szCs w:val="20"/>
                <w:lang w:eastAsia="pl-PL"/>
              </w:rPr>
            </w:pPr>
            <w:r w:rsidRPr="003F1803">
              <w:rPr>
                <w:rFonts w:eastAsia="Times New Roman" w:cstheme="minorHAnsi"/>
                <w:sz w:val="32"/>
                <w:szCs w:val="20"/>
                <w:lang w:eastAsia="pl-PL"/>
              </w:rPr>
              <w:t xml:space="preserve">SPECYFIKACJA </w:t>
            </w:r>
            <w:r w:rsidR="00B036AD" w:rsidRPr="003F1803">
              <w:rPr>
                <w:rFonts w:eastAsia="Times New Roman" w:cstheme="minorHAnsi"/>
                <w:sz w:val="32"/>
                <w:szCs w:val="20"/>
                <w:lang w:eastAsia="pl-PL"/>
              </w:rPr>
              <w:t>W</w:t>
            </w:r>
            <w:r w:rsidRPr="003F1803">
              <w:rPr>
                <w:rFonts w:eastAsia="Times New Roman" w:cstheme="minorHAnsi"/>
                <w:sz w:val="32"/>
                <w:szCs w:val="20"/>
                <w:lang w:eastAsia="pl-PL"/>
              </w:rPr>
              <w:t>ARUNKÓW ZAMÓWIENIA</w:t>
            </w:r>
          </w:p>
          <w:p w14:paraId="0E8E1293" w14:textId="4C779F91" w:rsidR="00B37F3F" w:rsidRPr="003F1803" w:rsidRDefault="00B37F3F" w:rsidP="00B37F3F">
            <w:pPr>
              <w:widowControl w:val="0"/>
              <w:suppressAutoHyphens/>
              <w:spacing w:after="0" w:line="240" w:lineRule="auto"/>
              <w:jc w:val="center"/>
              <w:rPr>
                <w:rFonts w:eastAsia="Times New Roman" w:cstheme="minorHAnsi"/>
                <w:sz w:val="32"/>
                <w:szCs w:val="20"/>
                <w:lang w:eastAsia="pl-PL"/>
              </w:rPr>
            </w:pPr>
          </w:p>
          <w:p w14:paraId="7B6B4181" w14:textId="4DB8BCA3" w:rsidR="00B37F3F" w:rsidRPr="003F1803" w:rsidRDefault="00B37F3F" w:rsidP="00B37F3F">
            <w:pPr>
              <w:widowControl w:val="0"/>
              <w:suppressAutoHyphens/>
              <w:spacing w:after="0" w:line="240" w:lineRule="auto"/>
              <w:jc w:val="center"/>
              <w:rPr>
                <w:rFonts w:eastAsia="Times New Roman" w:cstheme="minorHAnsi"/>
                <w:b/>
                <w:sz w:val="24"/>
                <w:szCs w:val="20"/>
                <w:lang w:eastAsia="pl-PL"/>
              </w:rPr>
            </w:pPr>
            <w:r w:rsidRPr="003F1803">
              <w:rPr>
                <w:rFonts w:eastAsia="Times New Roman" w:cstheme="minorHAnsi"/>
                <w:b/>
                <w:sz w:val="24"/>
                <w:szCs w:val="20"/>
                <w:lang w:eastAsia="pl-PL"/>
              </w:rPr>
              <w:t xml:space="preserve">Nr sprawy: </w:t>
            </w:r>
            <w:r w:rsidR="003F1803" w:rsidRPr="0097409F">
              <w:rPr>
                <w:rFonts w:eastAsia="Times New Roman" w:cstheme="minorHAnsi"/>
                <w:b/>
                <w:sz w:val="24"/>
                <w:szCs w:val="20"/>
                <w:lang w:eastAsia="pl-PL"/>
              </w:rPr>
              <w:t>PT.2370.1.2026</w:t>
            </w:r>
          </w:p>
          <w:p w14:paraId="5CBCE33A" w14:textId="32C0CA72" w:rsidR="00B37F3F" w:rsidRPr="003F1803" w:rsidRDefault="00B37F3F" w:rsidP="00B37F3F">
            <w:pPr>
              <w:widowControl w:val="0"/>
              <w:suppressAutoHyphens/>
              <w:spacing w:after="0" w:line="240" w:lineRule="auto"/>
              <w:jc w:val="center"/>
              <w:rPr>
                <w:rFonts w:eastAsia="Times New Roman" w:cstheme="minorHAnsi"/>
                <w:b/>
                <w:sz w:val="24"/>
                <w:szCs w:val="20"/>
                <w:lang w:eastAsia="pl-PL"/>
              </w:rPr>
            </w:pPr>
          </w:p>
          <w:p w14:paraId="55662187" w14:textId="09586ADF" w:rsidR="00B37F3F" w:rsidRPr="003F1803" w:rsidRDefault="00B37F3F" w:rsidP="00B37F3F">
            <w:pPr>
              <w:widowControl w:val="0"/>
              <w:suppressAutoHyphens/>
              <w:spacing w:after="120" w:line="240" w:lineRule="auto"/>
              <w:jc w:val="center"/>
              <w:rPr>
                <w:rFonts w:eastAsia="Times New Roman" w:cstheme="minorHAnsi"/>
                <w:sz w:val="24"/>
                <w:szCs w:val="20"/>
                <w:lang w:eastAsia="pl-PL"/>
              </w:rPr>
            </w:pPr>
            <w:r w:rsidRPr="003F1803">
              <w:rPr>
                <w:rFonts w:eastAsia="Times New Roman" w:cstheme="minorHAnsi"/>
                <w:sz w:val="24"/>
                <w:szCs w:val="20"/>
                <w:lang w:eastAsia="pl-PL"/>
              </w:rPr>
              <w:t>w przetargu nieograniczonym o wartości szacunkowej powyżej 1</w:t>
            </w:r>
            <w:r w:rsidR="003F1803">
              <w:rPr>
                <w:rFonts w:eastAsia="Times New Roman" w:cstheme="minorHAnsi"/>
                <w:sz w:val="24"/>
                <w:szCs w:val="20"/>
                <w:lang w:eastAsia="pl-PL"/>
              </w:rPr>
              <w:t>7</w:t>
            </w:r>
            <w:r w:rsidRPr="003F1803">
              <w:rPr>
                <w:rFonts w:eastAsia="Times New Roman" w:cstheme="minorHAnsi"/>
                <w:sz w:val="24"/>
                <w:szCs w:val="20"/>
                <w:lang w:eastAsia="pl-PL"/>
              </w:rPr>
              <w:t xml:space="preserve">0.000 PLN </w:t>
            </w:r>
            <w:r w:rsidR="003F1803">
              <w:rPr>
                <w:rFonts w:eastAsia="Times New Roman" w:cstheme="minorHAnsi"/>
                <w:sz w:val="24"/>
                <w:szCs w:val="20"/>
                <w:lang w:eastAsia="pl-PL"/>
              </w:rPr>
              <w:t xml:space="preserve">netto </w:t>
            </w:r>
            <w:r w:rsidRPr="003F1803">
              <w:rPr>
                <w:rFonts w:eastAsia="Times New Roman" w:cstheme="minorHAnsi"/>
                <w:sz w:val="24"/>
                <w:szCs w:val="20"/>
                <w:lang w:eastAsia="pl-PL"/>
              </w:rPr>
              <w:t>na:</w:t>
            </w:r>
          </w:p>
          <w:p w14:paraId="50957D34" w14:textId="7D4AD70A" w:rsidR="003F1803" w:rsidRDefault="003F1803" w:rsidP="00B37F3F">
            <w:pPr>
              <w:widowControl w:val="0"/>
              <w:suppressAutoHyphens/>
              <w:spacing w:after="0" w:line="240" w:lineRule="auto"/>
              <w:jc w:val="center"/>
              <w:rPr>
                <w:rFonts w:eastAsia="Times New Roman" w:cstheme="minorHAnsi"/>
                <w:b/>
                <w:bCs/>
                <w:i/>
                <w:iCs/>
                <w:sz w:val="44"/>
                <w:szCs w:val="20"/>
                <w:lang w:eastAsia="pl-PL"/>
              </w:rPr>
            </w:pPr>
            <w:r w:rsidRPr="003F1803">
              <w:rPr>
                <w:rFonts w:eastAsia="Times New Roman" w:cstheme="minorHAnsi"/>
                <w:b/>
                <w:bCs/>
                <w:i/>
                <w:iCs/>
                <w:sz w:val="44"/>
                <w:szCs w:val="20"/>
                <w:lang w:eastAsia="pl-PL"/>
              </w:rPr>
              <w:t xml:space="preserve">REMONT POMIESZCZEŃ NA PODDASZU </w:t>
            </w:r>
            <w:r w:rsidR="0097409F">
              <w:rPr>
                <w:rFonts w:eastAsia="Times New Roman" w:cstheme="minorHAnsi"/>
                <w:b/>
                <w:bCs/>
                <w:i/>
                <w:iCs/>
                <w:sz w:val="44"/>
                <w:szCs w:val="20"/>
                <w:lang w:eastAsia="pl-PL"/>
              </w:rPr>
              <w:t xml:space="preserve">W </w:t>
            </w:r>
            <w:r w:rsidRPr="003F1803">
              <w:rPr>
                <w:rFonts w:eastAsia="Times New Roman" w:cstheme="minorHAnsi"/>
                <w:b/>
                <w:bCs/>
                <w:i/>
                <w:iCs/>
                <w:sz w:val="44"/>
                <w:szCs w:val="20"/>
                <w:lang w:eastAsia="pl-PL"/>
              </w:rPr>
              <w:t xml:space="preserve">BUDYNKU SIEDZIBY </w:t>
            </w:r>
            <w:r w:rsidR="0097409F">
              <w:rPr>
                <w:rFonts w:eastAsia="Times New Roman" w:cstheme="minorHAnsi"/>
                <w:b/>
                <w:bCs/>
                <w:i/>
                <w:iCs/>
                <w:sz w:val="44"/>
                <w:szCs w:val="20"/>
                <w:lang w:eastAsia="pl-PL"/>
              </w:rPr>
              <w:t xml:space="preserve">KOMENDY </w:t>
            </w:r>
            <w:r w:rsidRPr="003F1803">
              <w:rPr>
                <w:rFonts w:eastAsia="Times New Roman" w:cstheme="minorHAnsi"/>
                <w:b/>
                <w:bCs/>
                <w:i/>
                <w:iCs/>
                <w:sz w:val="44"/>
                <w:szCs w:val="20"/>
                <w:lang w:eastAsia="pl-PL"/>
              </w:rPr>
              <w:t xml:space="preserve">POWIATOWEJ PAŃSTWOWEJ STRAŻY POŻARNEJ </w:t>
            </w:r>
            <w:bookmarkStart w:id="0" w:name="OLE_LINK9"/>
            <w:r w:rsidR="00757FED">
              <w:rPr>
                <w:rFonts w:eastAsia="Times New Roman" w:cstheme="minorHAnsi"/>
                <w:b/>
                <w:bCs/>
                <w:i/>
                <w:iCs/>
                <w:sz w:val="44"/>
                <w:szCs w:val="20"/>
                <w:lang w:eastAsia="pl-PL"/>
              </w:rPr>
              <w:t>W OŁAWIE</w:t>
            </w:r>
          </w:p>
          <w:p w14:paraId="5A23A2C9" w14:textId="08AC7142" w:rsidR="00B37F3F" w:rsidRPr="003F1803" w:rsidRDefault="00B37F3F" w:rsidP="00B37F3F">
            <w:pPr>
              <w:widowControl w:val="0"/>
              <w:suppressAutoHyphens/>
              <w:spacing w:after="0" w:line="240" w:lineRule="auto"/>
              <w:jc w:val="center"/>
              <w:rPr>
                <w:rFonts w:eastAsia="Times New Roman" w:cstheme="minorHAnsi"/>
                <w:i/>
                <w:sz w:val="24"/>
                <w:szCs w:val="20"/>
                <w:lang w:eastAsia="pl-PL"/>
              </w:rPr>
            </w:pPr>
            <w:r w:rsidRPr="001112F9">
              <w:rPr>
                <w:rFonts w:eastAsia="Times New Roman" w:cstheme="minorHAnsi"/>
                <w:sz w:val="24"/>
                <w:szCs w:val="20"/>
                <w:lang w:eastAsia="pl-PL"/>
              </w:rPr>
              <w:t>(</w:t>
            </w:r>
            <w:bookmarkStart w:id="1" w:name="OLE_LINK7"/>
            <w:r w:rsidRPr="001112F9">
              <w:rPr>
                <w:rFonts w:eastAsia="Times New Roman" w:cstheme="minorHAnsi"/>
                <w:bCs/>
                <w:sz w:val="24"/>
                <w:szCs w:val="20"/>
                <w:lang w:eastAsia="pl-PL"/>
              </w:rPr>
              <w:t>kod CPV</w:t>
            </w:r>
            <w:r w:rsidRPr="001112F9">
              <w:rPr>
                <w:rFonts w:eastAsia="Times New Roman" w:cstheme="minorHAnsi"/>
                <w:sz w:val="24"/>
                <w:szCs w:val="20"/>
                <w:lang w:eastAsia="pl-PL"/>
              </w:rPr>
              <w:t xml:space="preserve">: </w:t>
            </w:r>
            <w:bookmarkEnd w:id="0"/>
            <w:bookmarkEnd w:id="1"/>
            <w:r w:rsidRPr="001112F9">
              <w:rPr>
                <w:rFonts w:eastAsia="Times New Roman" w:cstheme="minorHAnsi"/>
                <w:sz w:val="24"/>
                <w:szCs w:val="20"/>
                <w:lang w:eastAsia="pl-PL"/>
              </w:rPr>
              <w:t> </w:t>
            </w:r>
            <w:r w:rsidR="001112F9" w:rsidRPr="001112F9">
              <w:rPr>
                <w:rFonts w:eastAsia="Times New Roman" w:cstheme="minorHAnsi"/>
                <w:sz w:val="24"/>
                <w:szCs w:val="20"/>
                <w:lang w:eastAsia="pl-PL"/>
              </w:rPr>
              <w:t>45453000-7</w:t>
            </w:r>
            <w:r w:rsidR="00B0687B" w:rsidRPr="001112F9">
              <w:rPr>
                <w:rFonts w:eastAsia="Times New Roman" w:cstheme="minorHAnsi"/>
                <w:sz w:val="24"/>
                <w:szCs w:val="20"/>
                <w:lang w:eastAsia="pl-PL"/>
              </w:rPr>
              <w:t>)</w:t>
            </w:r>
          </w:p>
          <w:p w14:paraId="490F7CF1" w14:textId="77777777" w:rsidR="00153FC9" w:rsidRPr="003F1803" w:rsidRDefault="00153FC9" w:rsidP="00B37F3F">
            <w:pPr>
              <w:widowControl w:val="0"/>
              <w:suppressAutoHyphens/>
              <w:spacing w:after="120" w:line="240" w:lineRule="auto"/>
              <w:jc w:val="center"/>
              <w:rPr>
                <w:rFonts w:eastAsia="Times New Roman" w:cstheme="minorHAnsi"/>
                <w:b/>
                <w:i/>
                <w:sz w:val="24"/>
                <w:szCs w:val="20"/>
                <w:lang w:eastAsia="pl-PL"/>
              </w:rPr>
            </w:pPr>
          </w:p>
          <w:p w14:paraId="2428DFF9" w14:textId="1597C740" w:rsidR="00B37F3F" w:rsidRPr="003F1803" w:rsidRDefault="003469B6" w:rsidP="00B37F3F">
            <w:pPr>
              <w:widowControl w:val="0"/>
              <w:suppressAutoHyphens/>
              <w:spacing w:after="120" w:line="240" w:lineRule="auto"/>
              <w:jc w:val="center"/>
              <w:rPr>
                <w:rFonts w:eastAsia="Times New Roman" w:cstheme="minorHAnsi"/>
                <w:b/>
                <w:i/>
                <w:sz w:val="20"/>
                <w:szCs w:val="20"/>
                <w:lang w:eastAsia="pl-PL"/>
              </w:rPr>
            </w:pPr>
            <w:r w:rsidRPr="003F1803">
              <w:rPr>
                <w:rFonts w:eastAsia="Times New Roman" w:cstheme="minorHAnsi"/>
                <w:b/>
                <w:i/>
                <w:sz w:val="24"/>
                <w:szCs w:val="20"/>
                <w:lang w:eastAsia="pl-PL"/>
              </w:rPr>
              <w:t>Informację</w:t>
            </w:r>
            <w:r w:rsidR="00B37F3F" w:rsidRPr="003F1803">
              <w:rPr>
                <w:rFonts w:eastAsia="Times New Roman" w:cstheme="minorHAnsi"/>
                <w:b/>
                <w:i/>
                <w:sz w:val="24"/>
                <w:szCs w:val="20"/>
                <w:lang w:eastAsia="pl-PL"/>
              </w:rPr>
              <w:t xml:space="preserve"> o przetargu zamieszczono:</w:t>
            </w:r>
          </w:p>
          <w:p w14:paraId="6B7A4F3F" w14:textId="77777777" w:rsidR="00556BA5" w:rsidRPr="00FE3DEE" w:rsidRDefault="00556BA5" w:rsidP="00556BA5">
            <w:pPr>
              <w:widowControl w:val="0"/>
              <w:suppressAutoHyphens/>
              <w:spacing w:after="0" w:line="240" w:lineRule="auto"/>
              <w:rPr>
                <w:rFonts w:eastAsia="Times New Roman" w:cstheme="minorHAnsi"/>
                <w:iCs/>
                <w:sz w:val="24"/>
                <w:szCs w:val="24"/>
                <w:lang w:val="de-DE" w:eastAsia="pl-PL"/>
              </w:rPr>
            </w:pPr>
            <w:r w:rsidRPr="00FE3DEE">
              <w:rPr>
                <w:rFonts w:eastAsia="Times New Roman" w:cstheme="minorHAnsi"/>
                <w:i/>
                <w:sz w:val="24"/>
                <w:szCs w:val="24"/>
                <w:lang w:val="de-DE" w:eastAsia="pl-PL"/>
              </w:rPr>
              <w:t>-</w:t>
            </w:r>
            <w:r w:rsidRPr="00FE3DEE">
              <w:rPr>
                <w:rFonts w:eastAsia="Times New Roman" w:cstheme="minorHAnsi"/>
                <w:sz w:val="24"/>
                <w:szCs w:val="24"/>
                <w:lang w:val="de-DE" w:eastAsia="pl-PL"/>
              </w:rPr>
              <w:t xml:space="preserve"> Portal </w:t>
            </w:r>
            <w:proofErr w:type="spellStart"/>
            <w:r w:rsidRPr="00FE3DEE">
              <w:rPr>
                <w:rFonts w:eastAsia="Times New Roman" w:cstheme="minorHAnsi"/>
                <w:sz w:val="24"/>
                <w:szCs w:val="24"/>
                <w:lang w:val="de-DE" w:eastAsia="pl-PL"/>
              </w:rPr>
              <w:t>internetowy</w:t>
            </w:r>
            <w:proofErr w:type="spellEnd"/>
            <w:r w:rsidRPr="00FE3DEE">
              <w:rPr>
                <w:rFonts w:eastAsia="Times New Roman" w:cstheme="minorHAnsi"/>
                <w:sz w:val="24"/>
                <w:szCs w:val="24"/>
                <w:lang w:val="de-DE" w:eastAsia="pl-PL"/>
              </w:rPr>
              <w:t xml:space="preserve"> </w:t>
            </w:r>
            <w:r w:rsidRPr="00FE3DEE">
              <w:rPr>
                <w:rFonts w:eastAsia="Times New Roman" w:cstheme="minorHAnsi"/>
                <w:i/>
                <w:iCs/>
                <w:sz w:val="24"/>
                <w:szCs w:val="24"/>
                <w:lang w:val="de-DE" w:eastAsia="pl-PL"/>
              </w:rPr>
              <w:t xml:space="preserve"> - </w:t>
            </w:r>
            <w:hyperlink r:id="rId8" w:history="1">
              <w:r w:rsidRPr="00FE3DEE">
                <w:rPr>
                  <w:rStyle w:val="Hipercze"/>
                  <w:rFonts w:cstheme="minorHAnsi"/>
                  <w:sz w:val="24"/>
                  <w:szCs w:val="24"/>
                  <w:lang w:val="en-US"/>
                </w:rPr>
                <w:t>https://ezamowienia.gov.pl</w:t>
              </w:r>
            </w:hyperlink>
            <w:r w:rsidRPr="00FE3DEE">
              <w:rPr>
                <w:rFonts w:cstheme="minorHAnsi"/>
                <w:sz w:val="24"/>
                <w:szCs w:val="24"/>
                <w:lang w:val="en-US"/>
              </w:rPr>
              <w:t xml:space="preserve"> </w:t>
            </w:r>
          </w:p>
          <w:p w14:paraId="41115642" w14:textId="435DA2F5" w:rsidR="005B342E" w:rsidRPr="00FE3DEE" w:rsidRDefault="00556BA5" w:rsidP="00556BA5">
            <w:pPr>
              <w:widowControl w:val="0"/>
              <w:suppressAutoHyphens/>
              <w:spacing w:after="0" w:line="240" w:lineRule="auto"/>
              <w:rPr>
                <w:rFonts w:cstheme="minorHAnsi"/>
                <w:sz w:val="24"/>
                <w:szCs w:val="24"/>
                <w:highlight w:val="yellow"/>
              </w:rPr>
            </w:pPr>
            <w:r w:rsidRPr="00FE3DEE">
              <w:rPr>
                <w:rFonts w:eastAsia="Times New Roman" w:cstheme="minorHAnsi"/>
                <w:sz w:val="24"/>
                <w:szCs w:val="24"/>
                <w:lang w:eastAsia="pl-PL"/>
              </w:rPr>
              <w:t>- strona internetowa –</w:t>
            </w:r>
            <w:r w:rsidR="003F1803" w:rsidRPr="00FE3DEE">
              <w:rPr>
                <w:rFonts w:eastAsia="Times New Roman" w:cstheme="minorHAnsi"/>
                <w:sz w:val="24"/>
                <w:szCs w:val="24"/>
                <w:lang w:eastAsia="pl-PL"/>
              </w:rPr>
              <w:t xml:space="preserve"> </w:t>
            </w:r>
            <w:r w:rsidR="00535AF0" w:rsidRPr="00FE3DEE">
              <w:rPr>
                <w:rFonts w:cstheme="minorHAnsi"/>
                <w:sz w:val="24"/>
                <w:szCs w:val="24"/>
              </w:rPr>
              <w:t xml:space="preserve"> </w:t>
            </w:r>
            <w:r w:rsidR="003F1803" w:rsidRPr="00FE3DEE">
              <w:rPr>
                <w:rFonts w:cstheme="minorHAnsi"/>
                <w:sz w:val="24"/>
                <w:szCs w:val="24"/>
              </w:rPr>
              <w:t xml:space="preserve"> </w:t>
            </w:r>
            <w:hyperlink r:id="rId9" w:history="1">
              <w:r w:rsidR="00FE3DEE" w:rsidRPr="00FE3DEE">
                <w:rPr>
                  <w:rStyle w:val="Hipercze"/>
                  <w:rFonts w:cstheme="minorHAnsi"/>
                  <w:sz w:val="24"/>
                  <w:szCs w:val="24"/>
                </w:rPr>
                <w:t>https://ezamowienia.gov.pl/mp-client/search/list/ocds-148610-166c7445-0121-4d65-8e68-7b01a2fa87a0</w:t>
              </w:r>
            </w:hyperlink>
            <w:r w:rsidR="00FE3DEE" w:rsidRPr="00FE3DEE">
              <w:rPr>
                <w:rFonts w:cstheme="minorHAnsi"/>
                <w:sz w:val="24"/>
                <w:szCs w:val="24"/>
              </w:rPr>
              <w:t xml:space="preserve"> </w:t>
            </w:r>
          </w:p>
          <w:p w14:paraId="1A470FA6" w14:textId="77777777" w:rsidR="00B37F3F" w:rsidRPr="00FE3DEE" w:rsidRDefault="00556BA5" w:rsidP="00B37F3F">
            <w:pPr>
              <w:widowControl w:val="0"/>
              <w:suppressAutoHyphens/>
              <w:spacing w:after="0" w:line="240" w:lineRule="auto"/>
              <w:rPr>
                <w:rFonts w:cstheme="minorHAnsi"/>
                <w:sz w:val="24"/>
                <w:szCs w:val="24"/>
              </w:rPr>
            </w:pPr>
            <w:r w:rsidRPr="00FE3DEE">
              <w:rPr>
                <w:rFonts w:eastAsia="Times New Roman" w:cstheme="minorHAnsi"/>
                <w:sz w:val="24"/>
                <w:szCs w:val="24"/>
                <w:lang w:eastAsia="pl-PL"/>
              </w:rPr>
              <w:t xml:space="preserve">oraz </w:t>
            </w:r>
            <w:bookmarkStart w:id="2" w:name="_Hlk193960796"/>
            <w:r w:rsidR="00B204ED" w:rsidRPr="00FE3DEE">
              <w:rPr>
                <w:rFonts w:cstheme="minorHAnsi"/>
                <w:sz w:val="24"/>
                <w:szCs w:val="24"/>
              </w:rPr>
              <w:fldChar w:fldCharType="begin"/>
            </w:r>
            <w:r w:rsidR="00B204ED" w:rsidRPr="00FE3DEE">
              <w:rPr>
                <w:rFonts w:cstheme="minorHAnsi"/>
                <w:sz w:val="24"/>
                <w:szCs w:val="24"/>
              </w:rPr>
              <w:instrText>HYPERLINK "https://www.gov.pl/web/kppsp-olawa/zamowienia-publiczne"</w:instrText>
            </w:r>
            <w:r w:rsidR="00B204ED" w:rsidRPr="00FE3DEE">
              <w:rPr>
                <w:rFonts w:cstheme="minorHAnsi"/>
                <w:sz w:val="24"/>
                <w:szCs w:val="24"/>
              </w:rPr>
            </w:r>
            <w:r w:rsidR="00B204ED" w:rsidRPr="00FE3DEE">
              <w:rPr>
                <w:rFonts w:cstheme="minorHAnsi"/>
                <w:sz w:val="24"/>
                <w:szCs w:val="24"/>
              </w:rPr>
              <w:fldChar w:fldCharType="separate"/>
            </w:r>
            <w:r w:rsidR="00B204ED" w:rsidRPr="00FE3DEE">
              <w:rPr>
                <w:rStyle w:val="Hipercze"/>
                <w:rFonts w:cstheme="minorHAnsi"/>
                <w:sz w:val="24"/>
                <w:szCs w:val="24"/>
              </w:rPr>
              <w:t>https://www.gov.pl/web/kppsp-olawa/zamowienia-publiczne</w:t>
            </w:r>
            <w:r w:rsidR="00B204ED" w:rsidRPr="00FE3DEE">
              <w:rPr>
                <w:rFonts w:cstheme="minorHAnsi"/>
                <w:sz w:val="24"/>
                <w:szCs w:val="24"/>
              </w:rPr>
              <w:fldChar w:fldCharType="end"/>
            </w:r>
            <w:r w:rsidR="00B204ED" w:rsidRPr="00FE3DEE">
              <w:rPr>
                <w:rFonts w:cstheme="minorHAnsi"/>
                <w:sz w:val="24"/>
                <w:szCs w:val="24"/>
              </w:rPr>
              <w:t xml:space="preserve"> </w:t>
            </w:r>
            <w:bookmarkEnd w:id="2"/>
          </w:p>
          <w:p w14:paraId="4C340D61" w14:textId="25B45477" w:rsidR="00B204ED" w:rsidRPr="003F1803" w:rsidRDefault="00B204ED" w:rsidP="00B37F3F">
            <w:pPr>
              <w:widowControl w:val="0"/>
              <w:suppressAutoHyphens/>
              <w:spacing w:after="0" w:line="240" w:lineRule="auto"/>
              <w:rPr>
                <w:rFonts w:eastAsia="Times New Roman" w:cstheme="minorHAnsi"/>
                <w:sz w:val="24"/>
                <w:szCs w:val="20"/>
                <w:lang w:eastAsia="pl-PL"/>
              </w:rPr>
            </w:pPr>
          </w:p>
        </w:tc>
      </w:tr>
    </w:tbl>
    <w:p w14:paraId="7D70774D" w14:textId="77777777" w:rsidR="00B37F3F" w:rsidRPr="003F1803" w:rsidRDefault="00B37F3F" w:rsidP="00B37F3F">
      <w:pPr>
        <w:widowControl w:val="0"/>
        <w:suppressAutoHyphens/>
        <w:spacing w:after="0" w:line="240" w:lineRule="auto"/>
        <w:rPr>
          <w:rFonts w:eastAsia="Times New Roman" w:cstheme="minorHAnsi"/>
          <w:sz w:val="24"/>
          <w:szCs w:val="20"/>
          <w:lang w:eastAsia="pl-PL"/>
        </w:rPr>
      </w:pPr>
      <w:r w:rsidRPr="003F1803">
        <w:rPr>
          <w:rFonts w:eastAsia="Times New Roman" w:cstheme="minorHAnsi"/>
          <w:sz w:val="24"/>
          <w:szCs w:val="20"/>
          <w:lang w:eastAsia="pl-PL"/>
        </w:rPr>
        <w:t xml:space="preserve"> </w:t>
      </w:r>
    </w:p>
    <w:p w14:paraId="6DF5F238" w14:textId="1D7A58FA" w:rsidR="00F84B1E" w:rsidRPr="003F1803" w:rsidRDefault="00B37F3F" w:rsidP="007F2045">
      <w:pPr>
        <w:widowControl w:val="0"/>
        <w:suppressAutoHyphens/>
        <w:spacing w:after="0" w:line="240" w:lineRule="auto"/>
        <w:rPr>
          <w:rFonts w:cstheme="minorHAnsi"/>
          <w:sz w:val="24"/>
          <w:szCs w:val="24"/>
        </w:rPr>
      </w:pPr>
      <w:r w:rsidRPr="003F1803">
        <w:rPr>
          <w:rFonts w:eastAsia="Times New Roman" w:cstheme="minorHAnsi"/>
          <w:sz w:val="24"/>
          <w:szCs w:val="20"/>
          <w:lang w:eastAsia="pl-PL"/>
        </w:rPr>
        <w:br w:type="page"/>
      </w:r>
    </w:p>
    <w:p w14:paraId="50CEE522" w14:textId="0B725651" w:rsidR="00E65EA9" w:rsidRPr="003F1803" w:rsidRDefault="00E65EA9" w:rsidP="00E65EA9">
      <w:pPr>
        <w:pStyle w:val="Nagwekspisutreci"/>
        <w:rPr>
          <w:rFonts w:asciiTheme="minorHAnsi" w:hAnsiTheme="minorHAnsi" w:cstheme="minorHAnsi"/>
        </w:rPr>
      </w:pPr>
      <w:r w:rsidRPr="003F1803">
        <w:rPr>
          <w:rFonts w:asciiTheme="minorHAnsi" w:hAnsiTheme="minorHAnsi" w:cstheme="minorHAnsi"/>
        </w:rPr>
        <w:lastRenderedPageBreak/>
        <w:t>Spis treści</w:t>
      </w:r>
    </w:p>
    <w:p w14:paraId="03155792" w14:textId="114FCF98" w:rsidR="00B37F3F" w:rsidRPr="003F1803" w:rsidRDefault="00E65EA9">
      <w:pPr>
        <w:pStyle w:val="Spistreci1"/>
        <w:tabs>
          <w:tab w:val="right" w:leader="dot" w:pos="9062"/>
        </w:tabs>
        <w:rPr>
          <w:rFonts w:cstheme="minorHAnsi"/>
          <w:noProof/>
        </w:rPr>
      </w:pPr>
      <w:r w:rsidRPr="003F1803">
        <w:rPr>
          <w:rFonts w:cstheme="minorHAnsi"/>
        </w:rPr>
        <w:fldChar w:fldCharType="begin"/>
      </w:r>
      <w:r w:rsidRPr="003F1803">
        <w:rPr>
          <w:rFonts w:cstheme="minorHAnsi"/>
        </w:rPr>
        <w:instrText xml:space="preserve"> TOC \o "1-3" \h \z \u </w:instrText>
      </w:r>
      <w:r w:rsidRPr="003F1803">
        <w:rPr>
          <w:rFonts w:cstheme="minorHAnsi"/>
        </w:rPr>
        <w:fldChar w:fldCharType="separate"/>
      </w:r>
      <w:hyperlink w:anchor="_Toc68987403" w:history="1">
        <w:r w:rsidR="00B37F3F" w:rsidRPr="003F1803">
          <w:rPr>
            <w:rStyle w:val="Hipercze"/>
            <w:rFonts w:cstheme="minorHAnsi"/>
            <w:noProof/>
          </w:rPr>
          <w:t>I. Nazwa oraz adres Zamawiającego</w:t>
        </w:r>
        <w:r w:rsidR="00B37F3F" w:rsidRPr="003F1803">
          <w:rPr>
            <w:rFonts w:cstheme="minorHAnsi"/>
            <w:noProof/>
            <w:webHidden/>
          </w:rPr>
          <w:tab/>
        </w:r>
        <w:r w:rsidR="00B37F3F" w:rsidRPr="003F1803">
          <w:rPr>
            <w:rFonts w:cstheme="minorHAnsi"/>
            <w:noProof/>
            <w:webHidden/>
          </w:rPr>
          <w:fldChar w:fldCharType="begin"/>
        </w:r>
        <w:r w:rsidR="00B37F3F" w:rsidRPr="003F1803">
          <w:rPr>
            <w:rFonts w:cstheme="minorHAnsi"/>
            <w:noProof/>
            <w:webHidden/>
          </w:rPr>
          <w:instrText xml:space="preserve"> PAGEREF _Toc68987403 \h </w:instrText>
        </w:r>
        <w:r w:rsidR="00B37F3F" w:rsidRPr="003F1803">
          <w:rPr>
            <w:rFonts w:cstheme="minorHAnsi"/>
            <w:noProof/>
            <w:webHidden/>
          </w:rPr>
        </w:r>
        <w:r w:rsidR="00B37F3F" w:rsidRPr="003F1803">
          <w:rPr>
            <w:rFonts w:cstheme="minorHAnsi"/>
            <w:noProof/>
            <w:webHidden/>
          </w:rPr>
          <w:fldChar w:fldCharType="separate"/>
        </w:r>
        <w:r w:rsidR="00E43DEB">
          <w:rPr>
            <w:rFonts w:cstheme="minorHAnsi"/>
            <w:noProof/>
            <w:webHidden/>
          </w:rPr>
          <w:t>3</w:t>
        </w:r>
        <w:r w:rsidR="00B37F3F" w:rsidRPr="003F1803">
          <w:rPr>
            <w:rFonts w:cstheme="minorHAnsi"/>
            <w:noProof/>
            <w:webHidden/>
          </w:rPr>
          <w:fldChar w:fldCharType="end"/>
        </w:r>
      </w:hyperlink>
    </w:p>
    <w:p w14:paraId="64CD27A5" w14:textId="128F5B03" w:rsidR="00B37F3F" w:rsidRPr="003F1803" w:rsidRDefault="00B37F3F">
      <w:pPr>
        <w:pStyle w:val="Spistreci1"/>
        <w:tabs>
          <w:tab w:val="right" w:leader="dot" w:pos="9062"/>
        </w:tabs>
        <w:rPr>
          <w:rFonts w:cstheme="minorHAnsi"/>
          <w:noProof/>
          <w:sz w:val="24"/>
          <w:szCs w:val="24"/>
        </w:rPr>
      </w:pPr>
      <w:hyperlink w:anchor="_Toc68987404" w:history="1">
        <w:r w:rsidRPr="003F1803">
          <w:rPr>
            <w:rStyle w:val="Hipercze"/>
            <w:rFonts w:cstheme="minorHAnsi"/>
            <w:noProof/>
            <w:sz w:val="24"/>
            <w:szCs w:val="24"/>
          </w:rPr>
          <w:t>II. Adres strony internetowej, na której udostępniane będą zmiany i wyjaśnienia treści SWZ oraz inne dokumenty zamówienia bezpośrednio związane z postępowaniem o udzielenie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_Toc68987404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3</w:t>
        </w:r>
        <w:r w:rsidRPr="003F1803">
          <w:rPr>
            <w:rFonts w:cstheme="minorHAnsi"/>
            <w:noProof/>
            <w:webHidden/>
            <w:sz w:val="24"/>
            <w:szCs w:val="24"/>
          </w:rPr>
          <w:fldChar w:fldCharType="end"/>
        </w:r>
      </w:hyperlink>
    </w:p>
    <w:p w14:paraId="2D76DA35" w14:textId="2FA9D497" w:rsidR="00B37F3F" w:rsidRPr="003F1803" w:rsidRDefault="00B37F3F">
      <w:pPr>
        <w:pStyle w:val="Spistreci1"/>
        <w:tabs>
          <w:tab w:val="right" w:leader="dot" w:pos="9062"/>
        </w:tabs>
        <w:rPr>
          <w:rFonts w:cstheme="minorHAnsi"/>
          <w:noProof/>
          <w:sz w:val="24"/>
          <w:szCs w:val="24"/>
        </w:rPr>
      </w:pPr>
      <w:hyperlink w:anchor="_Toc68987405" w:history="1">
        <w:r w:rsidRPr="003F1803">
          <w:rPr>
            <w:rStyle w:val="Hipercze"/>
            <w:rFonts w:cstheme="minorHAnsi"/>
            <w:noProof/>
            <w:sz w:val="24"/>
            <w:szCs w:val="24"/>
          </w:rPr>
          <w:t>III. Tryb udzielenia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_Toc68987405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3</w:t>
        </w:r>
        <w:r w:rsidRPr="003F1803">
          <w:rPr>
            <w:rFonts w:cstheme="minorHAnsi"/>
            <w:noProof/>
            <w:webHidden/>
            <w:sz w:val="24"/>
            <w:szCs w:val="24"/>
          </w:rPr>
          <w:fldChar w:fldCharType="end"/>
        </w:r>
      </w:hyperlink>
    </w:p>
    <w:p w14:paraId="439DF7FF" w14:textId="35080414" w:rsidR="00B37F3F" w:rsidRPr="003F1803" w:rsidRDefault="00B37F3F">
      <w:pPr>
        <w:pStyle w:val="Spistreci1"/>
        <w:tabs>
          <w:tab w:val="right" w:leader="dot" w:pos="9062"/>
        </w:tabs>
        <w:rPr>
          <w:rFonts w:cstheme="minorHAnsi"/>
          <w:noProof/>
          <w:sz w:val="24"/>
          <w:szCs w:val="24"/>
        </w:rPr>
      </w:pPr>
      <w:hyperlink w:anchor="_Toc68987406" w:history="1">
        <w:r w:rsidRPr="003F1803">
          <w:rPr>
            <w:rStyle w:val="Hipercze"/>
            <w:rFonts w:cstheme="minorHAnsi"/>
            <w:noProof/>
            <w:sz w:val="24"/>
            <w:szCs w:val="24"/>
          </w:rPr>
          <w:t>IV. Informacja, czy Zamawiający przewiduje wybór najkorzystniejszej oferty z możliwością prowadzenia negocjacji.</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_Toc68987406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3</w:t>
        </w:r>
        <w:r w:rsidRPr="003F1803">
          <w:rPr>
            <w:rFonts w:cstheme="minorHAnsi"/>
            <w:noProof/>
            <w:webHidden/>
            <w:sz w:val="24"/>
            <w:szCs w:val="24"/>
          </w:rPr>
          <w:fldChar w:fldCharType="end"/>
        </w:r>
      </w:hyperlink>
    </w:p>
    <w:p w14:paraId="1E3FDC30" w14:textId="52FA657B" w:rsidR="00B37F3F" w:rsidRPr="003F1803" w:rsidRDefault="00B37F3F">
      <w:pPr>
        <w:pStyle w:val="Spistreci1"/>
        <w:tabs>
          <w:tab w:val="right" w:leader="dot" w:pos="9062"/>
        </w:tabs>
        <w:rPr>
          <w:rFonts w:cstheme="minorHAnsi"/>
          <w:noProof/>
          <w:sz w:val="24"/>
          <w:szCs w:val="24"/>
        </w:rPr>
      </w:pPr>
      <w:hyperlink w:anchor="_Toc68987407" w:history="1">
        <w:r w:rsidRPr="003F1803">
          <w:rPr>
            <w:rStyle w:val="Hipercze"/>
            <w:rFonts w:cstheme="minorHAnsi"/>
            <w:noProof/>
            <w:sz w:val="24"/>
            <w:szCs w:val="24"/>
          </w:rPr>
          <w:t>V. Opis przedmiotu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_Toc68987407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4</w:t>
        </w:r>
        <w:r w:rsidRPr="003F1803">
          <w:rPr>
            <w:rFonts w:cstheme="minorHAnsi"/>
            <w:noProof/>
            <w:webHidden/>
            <w:sz w:val="24"/>
            <w:szCs w:val="24"/>
          </w:rPr>
          <w:fldChar w:fldCharType="end"/>
        </w:r>
      </w:hyperlink>
    </w:p>
    <w:p w14:paraId="12EEDC28" w14:textId="7AED7D9A" w:rsidR="00B37F3F" w:rsidRPr="003F1803" w:rsidRDefault="00B37F3F">
      <w:pPr>
        <w:pStyle w:val="Spistreci1"/>
        <w:tabs>
          <w:tab w:val="right" w:leader="dot" w:pos="9062"/>
        </w:tabs>
        <w:rPr>
          <w:rFonts w:cstheme="minorHAnsi"/>
          <w:noProof/>
          <w:sz w:val="24"/>
          <w:szCs w:val="24"/>
        </w:rPr>
      </w:pPr>
      <w:hyperlink w:anchor="_Toc68987408" w:history="1">
        <w:r w:rsidRPr="003F1803">
          <w:rPr>
            <w:rStyle w:val="Hipercze"/>
            <w:rFonts w:eastAsia="Times New Roman" w:cstheme="minorHAnsi"/>
            <w:noProof/>
            <w:sz w:val="24"/>
            <w:szCs w:val="24"/>
          </w:rPr>
          <w:t>VI. Wymagania co do zatrudnienia przez wykonawcę lub podwykonawcę na podstawie umowy o pracę osób wykonujących czynności w zakresie realizacji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_Toc68987408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6</w:t>
        </w:r>
        <w:r w:rsidRPr="003F1803">
          <w:rPr>
            <w:rFonts w:cstheme="minorHAnsi"/>
            <w:noProof/>
            <w:webHidden/>
            <w:sz w:val="24"/>
            <w:szCs w:val="24"/>
          </w:rPr>
          <w:fldChar w:fldCharType="end"/>
        </w:r>
      </w:hyperlink>
    </w:p>
    <w:p w14:paraId="70809F47" w14:textId="7083D9ED" w:rsidR="00B37F3F" w:rsidRPr="003F1803" w:rsidRDefault="00B37F3F">
      <w:pPr>
        <w:pStyle w:val="Spistreci1"/>
        <w:tabs>
          <w:tab w:val="right" w:leader="dot" w:pos="9062"/>
        </w:tabs>
        <w:rPr>
          <w:rFonts w:cstheme="minorHAnsi"/>
          <w:noProof/>
          <w:sz w:val="24"/>
          <w:szCs w:val="24"/>
        </w:rPr>
      </w:pPr>
      <w:hyperlink w:anchor="_Toc68987409" w:history="1">
        <w:r w:rsidRPr="003F1803">
          <w:rPr>
            <w:rStyle w:val="Hipercze"/>
            <w:rFonts w:cstheme="minorHAnsi"/>
            <w:noProof/>
            <w:sz w:val="24"/>
            <w:szCs w:val="24"/>
          </w:rPr>
          <w:t>VII. Termin wykonania zamówienia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_Toc68987409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7</w:t>
        </w:r>
        <w:r w:rsidRPr="003F1803">
          <w:rPr>
            <w:rFonts w:cstheme="minorHAnsi"/>
            <w:noProof/>
            <w:webHidden/>
            <w:sz w:val="24"/>
            <w:szCs w:val="24"/>
          </w:rPr>
          <w:fldChar w:fldCharType="end"/>
        </w:r>
      </w:hyperlink>
    </w:p>
    <w:p w14:paraId="116B6234" w14:textId="4352E495" w:rsidR="00B37F3F" w:rsidRPr="003F1803" w:rsidRDefault="00B37F3F">
      <w:pPr>
        <w:pStyle w:val="Spistreci1"/>
        <w:tabs>
          <w:tab w:val="right" w:leader="dot" w:pos="9062"/>
        </w:tabs>
        <w:rPr>
          <w:rFonts w:cstheme="minorHAnsi"/>
          <w:noProof/>
          <w:sz w:val="24"/>
          <w:szCs w:val="24"/>
        </w:rPr>
      </w:pPr>
      <w:hyperlink w:anchor="_Toc68987410" w:history="1">
        <w:r w:rsidRPr="003F1803">
          <w:rPr>
            <w:rStyle w:val="Hipercze"/>
            <w:rFonts w:cstheme="minorHAnsi"/>
            <w:noProof/>
            <w:sz w:val="24"/>
            <w:szCs w:val="24"/>
          </w:rPr>
          <w:t>VIII. Projektowane postanowienia umowy w sprawie zamówienia publicznego, które zostaną wprowadzone do treści tej umowy i zabezpieczenie należytego wykonania umowy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_Toc68987410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7</w:t>
        </w:r>
        <w:r w:rsidRPr="003F1803">
          <w:rPr>
            <w:rFonts w:cstheme="minorHAnsi"/>
            <w:noProof/>
            <w:webHidden/>
            <w:sz w:val="24"/>
            <w:szCs w:val="24"/>
          </w:rPr>
          <w:fldChar w:fldCharType="end"/>
        </w:r>
      </w:hyperlink>
    </w:p>
    <w:p w14:paraId="5FA31EA9" w14:textId="58D706DC" w:rsidR="00B37F3F" w:rsidRPr="003F1803" w:rsidRDefault="00B37F3F">
      <w:pPr>
        <w:pStyle w:val="Spistreci1"/>
        <w:tabs>
          <w:tab w:val="right" w:leader="dot" w:pos="9062"/>
        </w:tabs>
        <w:rPr>
          <w:rFonts w:cstheme="minorHAnsi"/>
          <w:noProof/>
          <w:sz w:val="24"/>
          <w:szCs w:val="24"/>
        </w:rPr>
      </w:pPr>
      <w:hyperlink w:anchor="_Toc68987411" w:history="1">
        <w:r w:rsidRPr="003F1803">
          <w:rPr>
            <w:rStyle w:val="Hipercze"/>
            <w:rFonts w:cstheme="minorHAnsi"/>
            <w:noProof/>
            <w:sz w:val="24"/>
            <w:szCs w:val="24"/>
          </w:rPr>
          <w:t>IX. Informacje o środkach komunikacji elektronicznej, przy użyciu których Zamawiający będzie komunikował się z wykonawcami, oraz informacje o wymaganiach technicznych i organizacyjnych sporządzania, wysyłania i odbierania korespondencji elektronicznej</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_Toc68987411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7</w:t>
        </w:r>
        <w:r w:rsidRPr="003F1803">
          <w:rPr>
            <w:rFonts w:cstheme="minorHAnsi"/>
            <w:noProof/>
            <w:webHidden/>
            <w:sz w:val="24"/>
            <w:szCs w:val="24"/>
          </w:rPr>
          <w:fldChar w:fldCharType="end"/>
        </w:r>
      </w:hyperlink>
    </w:p>
    <w:p w14:paraId="0FDC14F6" w14:textId="4618DF58" w:rsidR="00B37F3F" w:rsidRPr="003F1803" w:rsidRDefault="00B37F3F">
      <w:pPr>
        <w:pStyle w:val="Spistreci1"/>
        <w:tabs>
          <w:tab w:val="right" w:leader="dot" w:pos="9062"/>
        </w:tabs>
        <w:rPr>
          <w:rFonts w:cstheme="minorHAnsi"/>
          <w:noProof/>
          <w:sz w:val="24"/>
          <w:szCs w:val="24"/>
        </w:rPr>
      </w:pPr>
      <w:hyperlink w:anchor="_Toc68987412" w:history="1">
        <w:r w:rsidRPr="003F1803">
          <w:rPr>
            <w:rStyle w:val="Hipercze"/>
            <w:rFonts w:cstheme="minorHAnsi"/>
            <w:noProof/>
            <w:sz w:val="24"/>
            <w:szCs w:val="24"/>
          </w:rPr>
          <w:t>X. Wskazanie osób uprawnionych do komunikowania się z Wykonawcami</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_Toc68987412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9</w:t>
        </w:r>
        <w:r w:rsidRPr="003F1803">
          <w:rPr>
            <w:rFonts w:cstheme="minorHAnsi"/>
            <w:noProof/>
            <w:webHidden/>
            <w:sz w:val="24"/>
            <w:szCs w:val="24"/>
          </w:rPr>
          <w:fldChar w:fldCharType="end"/>
        </w:r>
      </w:hyperlink>
    </w:p>
    <w:p w14:paraId="091CD37F" w14:textId="160D6ACD" w:rsidR="00B37F3F" w:rsidRPr="003F1803" w:rsidRDefault="00B37F3F">
      <w:pPr>
        <w:pStyle w:val="Spistreci1"/>
        <w:tabs>
          <w:tab w:val="right" w:leader="dot" w:pos="9062"/>
        </w:tabs>
        <w:rPr>
          <w:rFonts w:cstheme="minorHAnsi"/>
          <w:noProof/>
          <w:sz w:val="24"/>
          <w:szCs w:val="24"/>
        </w:rPr>
      </w:pPr>
      <w:hyperlink w:anchor="_Toc68987413" w:history="1">
        <w:r w:rsidRPr="003F1803">
          <w:rPr>
            <w:rStyle w:val="Hipercze"/>
            <w:rFonts w:cstheme="minorHAnsi"/>
            <w:noProof/>
            <w:sz w:val="24"/>
            <w:szCs w:val="24"/>
          </w:rPr>
          <w:t>XI. Podstawy wykluczenia</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_Toc68987413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9</w:t>
        </w:r>
        <w:r w:rsidRPr="003F1803">
          <w:rPr>
            <w:rFonts w:cstheme="minorHAnsi"/>
            <w:noProof/>
            <w:webHidden/>
            <w:sz w:val="24"/>
            <w:szCs w:val="24"/>
          </w:rPr>
          <w:fldChar w:fldCharType="end"/>
        </w:r>
      </w:hyperlink>
    </w:p>
    <w:p w14:paraId="31EA7678" w14:textId="38D73E22" w:rsidR="00B37F3F" w:rsidRPr="003F1803" w:rsidRDefault="00B37F3F">
      <w:pPr>
        <w:pStyle w:val="Spistreci1"/>
        <w:tabs>
          <w:tab w:val="right" w:leader="dot" w:pos="9062"/>
        </w:tabs>
        <w:rPr>
          <w:rFonts w:cstheme="minorHAnsi"/>
          <w:noProof/>
          <w:sz w:val="24"/>
          <w:szCs w:val="24"/>
        </w:rPr>
      </w:pPr>
      <w:hyperlink w:anchor="_Toc68987414" w:history="1">
        <w:r w:rsidRPr="003F1803">
          <w:rPr>
            <w:rStyle w:val="Hipercze"/>
            <w:rFonts w:eastAsia="Times New Roman" w:cstheme="minorHAnsi"/>
            <w:noProof/>
            <w:sz w:val="24"/>
            <w:szCs w:val="24"/>
          </w:rPr>
          <w:t>XII. Warunki udziału w postępowaniu.</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_Toc68987414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11</w:t>
        </w:r>
        <w:r w:rsidRPr="003F1803">
          <w:rPr>
            <w:rFonts w:cstheme="minorHAnsi"/>
            <w:noProof/>
            <w:webHidden/>
            <w:sz w:val="24"/>
            <w:szCs w:val="24"/>
          </w:rPr>
          <w:fldChar w:fldCharType="end"/>
        </w:r>
      </w:hyperlink>
    </w:p>
    <w:p w14:paraId="0ACFB070" w14:textId="64147AF3" w:rsidR="00B37F3F" w:rsidRPr="003F1803" w:rsidRDefault="00B37F3F">
      <w:pPr>
        <w:pStyle w:val="Spistreci1"/>
        <w:tabs>
          <w:tab w:val="right" w:leader="dot" w:pos="9062"/>
        </w:tabs>
        <w:rPr>
          <w:rFonts w:cstheme="minorHAnsi"/>
          <w:noProof/>
          <w:sz w:val="24"/>
          <w:szCs w:val="24"/>
        </w:rPr>
      </w:pPr>
      <w:hyperlink w:anchor="_Toc68987415" w:history="1">
        <w:r w:rsidRPr="003F1803">
          <w:rPr>
            <w:rStyle w:val="Hipercze"/>
            <w:rFonts w:eastAsia="Times New Roman" w:cstheme="minorHAnsi"/>
            <w:noProof/>
            <w:sz w:val="24"/>
            <w:szCs w:val="24"/>
          </w:rPr>
          <w:t>XIII. Podwykonawstwo.</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_Toc68987415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12</w:t>
        </w:r>
        <w:r w:rsidRPr="003F1803">
          <w:rPr>
            <w:rFonts w:cstheme="minorHAnsi"/>
            <w:noProof/>
            <w:webHidden/>
            <w:sz w:val="24"/>
            <w:szCs w:val="24"/>
          </w:rPr>
          <w:fldChar w:fldCharType="end"/>
        </w:r>
      </w:hyperlink>
    </w:p>
    <w:p w14:paraId="5CB0802B" w14:textId="0512249E" w:rsidR="00B37F3F" w:rsidRPr="003F1803" w:rsidRDefault="00B37F3F">
      <w:pPr>
        <w:pStyle w:val="Spistreci1"/>
        <w:tabs>
          <w:tab w:val="right" w:leader="dot" w:pos="9062"/>
        </w:tabs>
        <w:rPr>
          <w:rFonts w:cstheme="minorHAnsi"/>
          <w:noProof/>
          <w:sz w:val="24"/>
          <w:szCs w:val="24"/>
        </w:rPr>
      </w:pPr>
      <w:hyperlink w:anchor="_Toc68987416" w:history="1">
        <w:r w:rsidRPr="003F1803">
          <w:rPr>
            <w:rStyle w:val="Hipercze"/>
            <w:rFonts w:cstheme="minorHAnsi"/>
            <w:noProof/>
            <w:sz w:val="24"/>
            <w:szCs w:val="24"/>
          </w:rPr>
          <w:t>XIV. Podmiotowe i przedmiotowe środki dowodowe.</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_Toc68987416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12</w:t>
        </w:r>
        <w:r w:rsidRPr="003F1803">
          <w:rPr>
            <w:rFonts w:cstheme="minorHAnsi"/>
            <w:noProof/>
            <w:webHidden/>
            <w:sz w:val="24"/>
            <w:szCs w:val="24"/>
          </w:rPr>
          <w:fldChar w:fldCharType="end"/>
        </w:r>
      </w:hyperlink>
    </w:p>
    <w:p w14:paraId="7A31D665" w14:textId="17D6C54C" w:rsidR="00B37F3F" w:rsidRPr="003F1803" w:rsidRDefault="00B37F3F">
      <w:pPr>
        <w:pStyle w:val="Spistreci1"/>
        <w:tabs>
          <w:tab w:val="right" w:leader="dot" w:pos="9062"/>
        </w:tabs>
        <w:rPr>
          <w:rFonts w:cstheme="minorHAnsi"/>
          <w:noProof/>
          <w:sz w:val="24"/>
          <w:szCs w:val="24"/>
        </w:rPr>
      </w:pPr>
      <w:hyperlink w:anchor="_Toc68987417" w:history="1">
        <w:r w:rsidRPr="003F1803">
          <w:rPr>
            <w:rStyle w:val="Hipercze"/>
            <w:rFonts w:cstheme="minorHAnsi"/>
            <w:noProof/>
            <w:sz w:val="24"/>
            <w:szCs w:val="24"/>
          </w:rPr>
          <w:t>XV. Termin związania ofertą</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_Toc68987417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16</w:t>
        </w:r>
        <w:r w:rsidRPr="003F1803">
          <w:rPr>
            <w:rFonts w:cstheme="minorHAnsi"/>
            <w:noProof/>
            <w:webHidden/>
            <w:sz w:val="24"/>
            <w:szCs w:val="24"/>
          </w:rPr>
          <w:fldChar w:fldCharType="end"/>
        </w:r>
      </w:hyperlink>
    </w:p>
    <w:p w14:paraId="64FAECA8" w14:textId="4C97A432" w:rsidR="00B37F3F" w:rsidRPr="003F1803" w:rsidRDefault="00B37F3F">
      <w:pPr>
        <w:pStyle w:val="Spistreci1"/>
        <w:tabs>
          <w:tab w:val="right" w:leader="dot" w:pos="9062"/>
        </w:tabs>
        <w:rPr>
          <w:rFonts w:cstheme="minorHAnsi"/>
          <w:noProof/>
          <w:sz w:val="24"/>
          <w:szCs w:val="24"/>
        </w:rPr>
      </w:pPr>
      <w:hyperlink w:anchor="_Toc68987418" w:history="1">
        <w:r w:rsidRPr="003F1803">
          <w:rPr>
            <w:rStyle w:val="Hipercze"/>
            <w:rFonts w:cstheme="minorHAnsi"/>
            <w:noProof/>
            <w:sz w:val="24"/>
            <w:szCs w:val="24"/>
          </w:rPr>
          <w:t>XVI. Wadium.</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_Toc68987418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16</w:t>
        </w:r>
        <w:r w:rsidRPr="003F1803">
          <w:rPr>
            <w:rFonts w:cstheme="minorHAnsi"/>
            <w:noProof/>
            <w:webHidden/>
            <w:sz w:val="24"/>
            <w:szCs w:val="24"/>
          </w:rPr>
          <w:fldChar w:fldCharType="end"/>
        </w:r>
      </w:hyperlink>
    </w:p>
    <w:p w14:paraId="0955CE90" w14:textId="6BF0898C" w:rsidR="00B37F3F" w:rsidRPr="003F1803" w:rsidRDefault="00B37F3F">
      <w:pPr>
        <w:pStyle w:val="Spistreci1"/>
        <w:tabs>
          <w:tab w:val="right" w:leader="dot" w:pos="9062"/>
        </w:tabs>
        <w:rPr>
          <w:rFonts w:cstheme="minorHAnsi"/>
          <w:noProof/>
          <w:sz w:val="24"/>
          <w:szCs w:val="24"/>
        </w:rPr>
      </w:pPr>
      <w:hyperlink w:anchor="_Toc68987419" w:history="1">
        <w:r w:rsidRPr="003F1803">
          <w:rPr>
            <w:rStyle w:val="Hipercze"/>
            <w:rFonts w:cstheme="minorHAnsi"/>
            <w:noProof/>
            <w:sz w:val="24"/>
            <w:szCs w:val="24"/>
          </w:rPr>
          <w:t>XVII. Opis sposobu przygotowania oferty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_Toc68987419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17</w:t>
        </w:r>
        <w:r w:rsidRPr="003F1803">
          <w:rPr>
            <w:rFonts w:cstheme="minorHAnsi"/>
            <w:noProof/>
            <w:webHidden/>
            <w:sz w:val="24"/>
            <w:szCs w:val="24"/>
          </w:rPr>
          <w:fldChar w:fldCharType="end"/>
        </w:r>
      </w:hyperlink>
    </w:p>
    <w:p w14:paraId="3BE22282" w14:textId="0D427C38" w:rsidR="00B37F3F" w:rsidRPr="003F1803" w:rsidRDefault="00B37F3F">
      <w:pPr>
        <w:pStyle w:val="Spistreci1"/>
        <w:tabs>
          <w:tab w:val="right" w:leader="dot" w:pos="9062"/>
        </w:tabs>
        <w:rPr>
          <w:rFonts w:cstheme="minorHAnsi"/>
          <w:noProof/>
          <w:sz w:val="24"/>
          <w:szCs w:val="24"/>
        </w:rPr>
      </w:pPr>
      <w:hyperlink w:anchor="_Toc68987420" w:history="1">
        <w:r w:rsidRPr="003F1803">
          <w:rPr>
            <w:rStyle w:val="Hipercze"/>
            <w:rFonts w:cstheme="minorHAnsi"/>
            <w:noProof/>
            <w:sz w:val="24"/>
            <w:szCs w:val="24"/>
          </w:rPr>
          <w:t>XVIII. Sposób oraz termin składania ofert</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_Toc68987420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17</w:t>
        </w:r>
        <w:r w:rsidRPr="003F1803">
          <w:rPr>
            <w:rFonts w:cstheme="minorHAnsi"/>
            <w:noProof/>
            <w:webHidden/>
            <w:sz w:val="24"/>
            <w:szCs w:val="24"/>
          </w:rPr>
          <w:fldChar w:fldCharType="end"/>
        </w:r>
      </w:hyperlink>
    </w:p>
    <w:p w14:paraId="6D52B7E8" w14:textId="16359E82" w:rsidR="00B37F3F" w:rsidRPr="003F1803" w:rsidRDefault="00B37F3F">
      <w:pPr>
        <w:pStyle w:val="Spistreci1"/>
        <w:tabs>
          <w:tab w:val="right" w:leader="dot" w:pos="9062"/>
        </w:tabs>
        <w:rPr>
          <w:rFonts w:cstheme="minorHAnsi"/>
          <w:noProof/>
          <w:sz w:val="24"/>
          <w:szCs w:val="24"/>
        </w:rPr>
      </w:pPr>
      <w:hyperlink w:anchor="_Toc68987421" w:history="1">
        <w:r w:rsidRPr="003F1803">
          <w:rPr>
            <w:rStyle w:val="Hipercze"/>
            <w:rFonts w:cstheme="minorHAnsi"/>
            <w:noProof/>
            <w:sz w:val="24"/>
            <w:szCs w:val="24"/>
          </w:rPr>
          <w:t>XIX. Termin otwarcia ofert</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_Toc68987421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20</w:t>
        </w:r>
        <w:r w:rsidRPr="003F1803">
          <w:rPr>
            <w:rFonts w:cstheme="minorHAnsi"/>
            <w:noProof/>
            <w:webHidden/>
            <w:sz w:val="24"/>
            <w:szCs w:val="24"/>
          </w:rPr>
          <w:fldChar w:fldCharType="end"/>
        </w:r>
      </w:hyperlink>
    </w:p>
    <w:p w14:paraId="19662197" w14:textId="241DF28E" w:rsidR="00B37F3F" w:rsidRPr="003F1803" w:rsidRDefault="00B37F3F">
      <w:pPr>
        <w:pStyle w:val="Spistreci1"/>
        <w:tabs>
          <w:tab w:val="right" w:leader="dot" w:pos="9062"/>
        </w:tabs>
        <w:rPr>
          <w:rFonts w:cstheme="minorHAnsi"/>
          <w:noProof/>
          <w:sz w:val="24"/>
          <w:szCs w:val="24"/>
        </w:rPr>
      </w:pPr>
      <w:hyperlink w:anchor="_Toc68987422" w:history="1">
        <w:r w:rsidRPr="003F1803">
          <w:rPr>
            <w:rStyle w:val="Hipercze"/>
            <w:rFonts w:cstheme="minorHAnsi"/>
            <w:noProof/>
            <w:sz w:val="24"/>
            <w:szCs w:val="24"/>
          </w:rPr>
          <w:t>XX. Sposób obliczenia ceny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_Toc68987422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20</w:t>
        </w:r>
        <w:r w:rsidRPr="003F1803">
          <w:rPr>
            <w:rFonts w:cstheme="minorHAnsi"/>
            <w:noProof/>
            <w:webHidden/>
            <w:sz w:val="24"/>
            <w:szCs w:val="24"/>
          </w:rPr>
          <w:fldChar w:fldCharType="end"/>
        </w:r>
      </w:hyperlink>
    </w:p>
    <w:p w14:paraId="7E235D51" w14:textId="0BF24DA5" w:rsidR="00B37F3F" w:rsidRPr="003F1803" w:rsidRDefault="00B37F3F">
      <w:pPr>
        <w:pStyle w:val="Spistreci1"/>
        <w:tabs>
          <w:tab w:val="right" w:leader="dot" w:pos="9062"/>
        </w:tabs>
        <w:rPr>
          <w:rFonts w:cstheme="minorHAnsi"/>
          <w:noProof/>
          <w:sz w:val="24"/>
          <w:szCs w:val="24"/>
        </w:rPr>
      </w:pPr>
      <w:hyperlink w:anchor="_Toc68987423" w:history="1">
        <w:r w:rsidRPr="003F1803">
          <w:rPr>
            <w:rStyle w:val="Hipercze"/>
            <w:rFonts w:cstheme="minorHAnsi"/>
            <w:noProof/>
            <w:sz w:val="24"/>
            <w:szCs w:val="24"/>
          </w:rPr>
          <w:t>XXI. Opis kryteriów oceny ofert, wraz z podaniem wag tych kryteriów i sposobu oceny ofert.</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_Toc68987423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20</w:t>
        </w:r>
        <w:r w:rsidRPr="003F1803">
          <w:rPr>
            <w:rFonts w:cstheme="minorHAnsi"/>
            <w:noProof/>
            <w:webHidden/>
            <w:sz w:val="24"/>
            <w:szCs w:val="24"/>
          </w:rPr>
          <w:fldChar w:fldCharType="end"/>
        </w:r>
      </w:hyperlink>
    </w:p>
    <w:p w14:paraId="2DBFE6DC" w14:textId="3D9EC12C" w:rsidR="00B37F3F" w:rsidRPr="003F1803" w:rsidRDefault="00B37F3F">
      <w:pPr>
        <w:pStyle w:val="Spistreci1"/>
        <w:tabs>
          <w:tab w:val="right" w:leader="dot" w:pos="9062"/>
        </w:tabs>
        <w:rPr>
          <w:rFonts w:cstheme="minorHAnsi"/>
          <w:noProof/>
          <w:sz w:val="24"/>
          <w:szCs w:val="24"/>
        </w:rPr>
      </w:pPr>
      <w:hyperlink w:anchor="_Toc68987424" w:history="1">
        <w:r w:rsidRPr="003F1803">
          <w:rPr>
            <w:rStyle w:val="Hipercze"/>
            <w:rFonts w:cstheme="minorHAnsi"/>
            <w:noProof/>
            <w:sz w:val="24"/>
            <w:szCs w:val="24"/>
          </w:rPr>
          <w:t>XXII. Informacje o formalnościach, jakie muszą zostać dopełnione po wyborze oferty w celu zawarcia umowy w sprawie zamówienia publicznego</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_Toc68987424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23</w:t>
        </w:r>
        <w:r w:rsidRPr="003F1803">
          <w:rPr>
            <w:rFonts w:cstheme="minorHAnsi"/>
            <w:noProof/>
            <w:webHidden/>
            <w:sz w:val="24"/>
            <w:szCs w:val="24"/>
          </w:rPr>
          <w:fldChar w:fldCharType="end"/>
        </w:r>
      </w:hyperlink>
    </w:p>
    <w:p w14:paraId="36085845" w14:textId="685EAF3F" w:rsidR="00B37F3F" w:rsidRPr="003F1803" w:rsidRDefault="00B37F3F">
      <w:pPr>
        <w:pStyle w:val="Spistreci1"/>
        <w:tabs>
          <w:tab w:val="right" w:leader="dot" w:pos="9062"/>
        </w:tabs>
        <w:rPr>
          <w:rFonts w:cstheme="minorHAnsi"/>
          <w:noProof/>
          <w:sz w:val="24"/>
          <w:szCs w:val="24"/>
        </w:rPr>
      </w:pPr>
      <w:hyperlink w:anchor="_Toc68987425" w:history="1">
        <w:r w:rsidRPr="003F1803">
          <w:rPr>
            <w:rStyle w:val="Hipercze"/>
            <w:rFonts w:eastAsia="Times New Roman" w:cstheme="minorHAnsi"/>
            <w:noProof/>
            <w:sz w:val="24"/>
            <w:szCs w:val="24"/>
          </w:rPr>
          <w:t>XXIII. Wymagania dotyczące umowy o podwykonawstwo.</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_Toc68987425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23</w:t>
        </w:r>
        <w:r w:rsidRPr="003F1803">
          <w:rPr>
            <w:rFonts w:cstheme="minorHAnsi"/>
            <w:noProof/>
            <w:webHidden/>
            <w:sz w:val="24"/>
            <w:szCs w:val="24"/>
          </w:rPr>
          <w:fldChar w:fldCharType="end"/>
        </w:r>
      </w:hyperlink>
    </w:p>
    <w:p w14:paraId="792F1A71" w14:textId="2E153FBB" w:rsidR="00B37F3F" w:rsidRPr="003F1803" w:rsidRDefault="00B37F3F">
      <w:pPr>
        <w:pStyle w:val="Spistreci1"/>
        <w:tabs>
          <w:tab w:val="right" w:leader="dot" w:pos="9062"/>
        </w:tabs>
        <w:rPr>
          <w:rFonts w:cstheme="minorHAnsi"/>
          <w:noProof/>
          <w:sz w:val="24"/>
          <w:szCs w:val="24"/>
        </w:rPr>
      </w:pPr>
      <w:hyperlink w:anchor="_Toc68987426" w:history="1">
        <w:r w:rsidRPr="003F1803">
          <w:rPr>
            <w:rStyle w:val="Hipercze"/>
            <w:rFonts w:cstheme="minorHAnsi"/>
            <w:noProof/>
            <w:sz w:val="24"/>
            <w:szCs w:val="24"/>
          </w:rPr>
          <w:t>XXIV. Pouczenie o środkach ochrony prawnej przysługujących Wykonawcy</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_Toc68987426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24</w:t>
        </w:r>
        <w:r w:rsidRPr="003F1803">
          <w:rPr>
            <w:rFonts w:cstheme="minorHAnsi"/>
            <w:noProof/>
            <w:webHidden/>
            <w:sz w:val="24"/>
            <w:szCs w:val="24"/>
          </w:rPr>
          <w:fldChar w:fldCharType="end"/>
        </w:r>
      </w:hyperlink>
    </w:p>
    <w:p w14:paraId="1F1656EA" w14:textId="691E19CC" w:rsidR="00B37F3F" w:rsidRPr="003F1803" w:rsidRDefault="00B37F3F">
      <w:pPr>
        <w:pStyle w:val="Spistreci1"/>
        <w:tabs>
          <w:tab w:val="right" w:leader="dot" w:pos="9062"/>
        </w:tabs>
        <w:rPr>
          <w:rFonts w:cstheme="minorHAnsi"/>
          <w:noProof/>
          <w:sz w:val="24"/>
          <w:szCs w:val="24"/>
        </w:rPr>
      </w:pPr>
      <w:hyperlink w:anchor="_Toc68987427" w:history="1">
        <w:r w:rsidRPr="003F1803">
          <w:rPr>
            <w:rStyle w:val="Hipercze"/>
            <w:rFonts w:cstheme="minorHAnsi"/>
            <w:noProof/>
            <w:sz w:val="24"/>
            <w:szCs w:val="24"/>
          </w:rPr>
          <w:t>XXV. Załączniki do SWZ</w:t>
        </w:r>
        <w:r w:rsidRPr="003F1803">
          <w:rPr>
            <w:rFonts w:cstheme="minorHAnsi"/>
            <w:noProof/>
            <w:webHidden/>
            <w:sz w:val="24"/>
            <w:szCs w:val="24"/>
          </w:rPr>
          <w:tab/>
        </w:r>
        <w:r w:rsidRPr="003F1803">
          <w:rPr>
            <w:rFonts w:cstheme="minorHAnsi"/>
            <w:noProof/>
            <w:webHidden/>
            <w:sz w:val="24"/>
            <w:szCs w:val="24"/>
          </w:rPr>
          <w:fldChar w:fldCharType="begin"/>
        </w:r>
        <w:r w:rsidRPr="003F1803">
          <w:rPr>
            <w:rFonts w:cstheme="minorHAnsi"/>
            <w:noProof/>
            <w:webHidden/>
            <w:sz w:val="24"/>
            <w:szCs w:val="24"/>
          </w:rPr>
          <w:instrText xml:space="preserve"> PAGEREF _Toc68987427 \h </w:instrText>
        </w:r>
        <w:r w:rsidRPr="003F1803">
          <w:rPr>
            <w:rFonts w:cstheme="minorHAnsi"/>
            <w:noProof/>
            <w:webHidden/>
            <w:sz w:val="24"/>
            <w:szCs w:val="24"/>
          </w:rPr>
        </w:r>
        <w:r w:rsidRPr="003F1803">
          <w:rPr>
            <w:rFonts w:cstheme="minorHAnsi"/>
            <w:noProof/>
            <w:webHidden/>
            <w:sz w:val="24"/>
            <w:szCs w:val="24"/>
          </w:rPr>
          <w:fldChar w:fldCharType="separate"/>
        </w:r>
        <w:r w:rsidR="00E43DEB">
          <w:rPr>
            <w:rFonts w:cstheme="minorHAnsi"/>
            <w:noProof/>
            <w:webHidden/>
            <w:sz w:val="24"/>
            <w:szCs w:val="24"/>
          </w:rPr>
          <w:t>25</w:t>
        </w:r>
        <w:r w:rsidRPr="003F1803">
          <w:rPr>
            <w:rFonts w:cstheme="minorHAnsi"/>
            <w:noProof/>
            <w:webHidden/>
            <w:sz w:val="24"/>
            <w:szCs w:val="24"/>
          </w:rPr>
          <w:fldChar w:fldCharType="end"/>
        </w:r>
      </w:hyperlink>
    </w:p>
    <w:p w14:paraId="7BF83936" w14:textId="12E17DC1" w:rsidR="00E65EA9" w:rsidRPr="003F1803" w:rsidRDefault="00E65EA9" w:rsidP="00E65EA9">
      <w:pPr>
        <w:rPr>
          <w:rFonts w:cstheme="minorHAnsi"/>
          <w:b/>
          <w:bCs/>
        </w:rPr>
      </w:pPr>
      <w:r w:rsidRPr="003F1803">
        <w:rPr>
          <w:rFonts w:cstheme="minorHAnsi"/>
          <w:b/>
          <w:bCs/>
        </w:rPr>
        <w:fldChar w:fldCharType="end"/>
      </w:r>
    </w:p>
    <w:p w14:paraId="2DC724B4" w14:textId="4BD7DD30" w:rsidR="00F84B1E" w:rsidRPr="003F1803" w:rsidRDefault="00F84B1E">
      <w:pPr>
        <w:rPr>
          <w:rFonts w:cstheme="minorHAnsi"/>
          <w:b/>
          <w:bCs/>
        </w:rPr>
      </w:pPr>
      <w:r w:rsidRPr="003F1803">
        <w:rPr>
          <w:rFonts w:cstheme="minorHAnsi"/>
          <w:b/>
          <w:bCs/>
        </w:rPr>
        <w:br w:type="page"/>
      </w:r>
    </w:p>
    <w:p w14:paraId="334D6570" w14:textId="77777777" w:rsidR="00F84B1E" w:rsidRPr="003F1803" w:rsidRDefault="00F84B1E" w:rsidP="00E65EA9">
      <w:pPr>
        <w:rPr>
          <w:rFonts w:cstheme="minorHAnsi"/>
        </w:rPr>
      </w:pPr>
    </w:p>
    <w:p w14:paraId="69C546F8" w14:textId="29F9AE70" w:rsidR="00C37841" w:rsidRPr="003F1803" w:rsidRDefault="00C37841" w:rsidP="00E65EA9">
      <w:pPr>
        <w:pStyle w:val="Nagwek1"/>
        <w:rPr>
          <w:rFonts w:asciiTheme="minorHAnsi" w:hAnsiTheme="minorHAnsi" w:cstheme="minorHAnsi"/>
        </w:rPr>
      </w:pPr>
      <w:bookmarkStart w:id="3" w:name="_Toc68987403"/>
      <w:r w:rsidRPr="003F1803">
        <w:rPr>
          <w:rFonts w:asciiTheme="minorHAnsi" w:hAnsiTheme="minorHAnsi" w:cstheme="minorHAnsi"/>
        </w:rPr>
        <w:t>I. Nazwa oraz adres Zamawiającego</w:t>
      </w:r>
      <w:bookmarkEnd w:id="3"/>
    </w:p>
    <w:p w14:paraId="5D1DC610" w14:textId="35D05AF1" w:rsidR="00B204ED" w:rsidRPr="003F1803" w:rsidRDefault="00B204ED" w:rsidP="00B204ED">
      <w:pPr>
        <w:rPr>
          <w:rFonts w:cstheme="minorHAnsi"/>
          <w:sz w:val="24"/>
          <w:szCs w:val="24"/>
        </w:rPr>
      </w:pPr>
      <w:bookmarkStart w:id="4" w:name="_Toc68987404"/>
      <w:r w:rsidRPr="003F1803">
        <w:rPr>
          <w:rFonts w:cstheme="minorHAnsi"/>
          <w:sz w:val="24"/>
          <w:szCs w:val="24"/>
        </w:rPr>
        <w:t>Komenda Powiatowa Państwowej Straży Pożarnej w Oławie</w:t>
      </w:r>
    </w:p>
    <w:p w14:paraId="5A443751" w14:textId="77777777" w:rsidR="00B204ED" w:rsidRPr="003F1803" w:rsidRDefault="00B204ED" w:rsidP="00B204ED">
      <w:pPr>
        <w:rPr>
          <w:rFonts w:cstheme="minorHAnsi"/>
          <w:sz w:val="24"/>
          <w:szCs w:val="24"/>
        </w:rPr>
      </w:pPr>
      <w:r w:rsidRPr="003F1803">
        <w:rPr>
          <w:rFonts w:cstheme="minorHAnsi"/>
          <w:sz w:val="24"/>
          <w:szCs w:val="24"/>
        </w:rPr>
        <w:t xml:space="preserve">z siedzibą przy ul. Kutrowskiego 20, 55-200 Oława </w:t>
      </w:r>
    </w:p>
    <w:p w14:paraId="060B00A9" w14:textId="77777777" w:rsidR="00B204ED" w:rsidRPr="003F1803" w:rsidRDefault="00B204ED" w:rsidP="00B204ED">
      <w:pPr>
        <w:rPr>
          <w:rFonts w:cstheme="minorHAnsi"/>
          <w:sz w:val="24"/>
          <w:szCs w:val="24"/>
        </w:rPr>
      </w:pPr>
      <w:r w:rsidRPr="003F1803">
        <w:rPr>
          <w:rFonts w:cstheme="minorHAnsi"/>
          <w:sz w:val="24"/>
          <w:szCs w:val="24"/>
        </w:rPr>
        <w:t>NIP: 912 16 52 456, Regon: 931950100</w:t>
      </w:r>
    </w:p>
    <w:p w14:paraId="6F250BE3" w14:textId="53046BF2" w:rsidR="00B204ED" w:rsidRPr="003F1803" w:rsidRDefault="00B204ED" w:rsidP="00B204ED">
      <w:pPr>
        <w:rPr>
          <w:rFonts w:cstheme="minorHAnsi"/>
          <w:sz w:val="24"/>
          <w:szCs w:val="24"/>
        </w:rPr>
      </w:pPr>
      <w:r w:rsidRPr="003F1803">
        <w:rPr>
          <w:rFonts w:cstheme="minorHAnsi"/>
          <w:sz w:val="24"/>
          <w:szCs w:val="24"/>
        </w:rPr>
        <w:t>tel. (71) 313 40 45</w:t>
      </w:r>
    </w:p>
    <w:p w14:paraId="7B460204" w14:textId="77777777" w:rsidR="00B204ED" w:rsidRPr="003F1803" w:rsidRDefault="00B204ED" w:rsidP="00B204ED">
      <w:pPr>
        <w:rPr>
          <w:rFonts w:cstheme="minorHAnsi"/>
          <w:sz w:val="24"/>
          <w:szCs w:val="24"/>
        </w:rPr>
      </w:pPr>
      <w:r w:rsidRPr="003F1803">
        <w:rPr>
          <w:rFonts w:cstheme="minorHAnsi"/>
          <w:sz w:val="24"/>
          <w:szCs w:val="24"/>
        </w:rPr>
        <w:t xml:space="preserve">adres strony internetowej: </w:t>
      </w:r>
      <w:hyperlink r:id="rId10" w:history="1">
        <w:r w:rsidRPr="003F1803">
          <w:rPr>
            <w:rStyle w:val="Hipercze"/>
            <w:rFonts w:cstheme="minorHAnsi"/>
            <w:sz w:val="24"/>
            <w:szCs w:val="24"/>
          </w:rPr>
          <w:t>https://www.gov.pl/web/kppsp-olawa</w:t>
        </w:r>
      </w:hyperlink>
      <w:r w:rsidRPr="003F1803">
        <w:rPr>
          <w:rFonts w:cstheme="minorHAnsi"/>
          <w:sz w:val="24"/>
          <w:szCs w:val="24"/>
        </w:rPr>
        <w:t xml:space="preserve"> </w:t>
      </w:r>
    </w:p>
    <w:p w14:paraId="47C84BB6" w14:textId="77777777" w:rsidR="00B204ED" w:rsidRPr="003F1803" w:rsidRDefault="00B204ED" w:rsidP="00B204ED">
      <w:pPr>
        <w:rPr>
          <w:rFonts w:cstheme="minorHAnsi"/>
          <w:lang w:val="fr-FR"/>
        </w:rPr>
      </w:pPr>
      <w:r w:rsidRPr="003F1803">
        <w:rPr>
          <w:rFonts w:cstheme="minorHAnsi"/>
          <w:sz w:val="24"/>
          <w:szCs w:val="24"/>
          <w:lang w:val="fr-FR"/>
        </w:rPr>
        <w:t xml:space="preserve">adres e-mail: </w:t>
      </w:r>
      <w:r>
        <w:fldChar w:fldCharType="begin"/>
      </w:r>
      <w:r>
        <w:instrText>HYPERLINK "mailto:kpolawa@kwpsp.wroc.pl"</w:instrText>
      </w:r>
      <w:r>
        <w:fldChar w:fldCharType="separate"/>
      </w:r>
      <w:r w:rsidRPr="003F1803">
        <w:rPr>
          <w:rStyle w:val="Hipercze"/>
          <w:rFonts w:cstheme="minorHAnsi"/>
          <w:lang w:val="fr-FR"/>
        </w:rPr>
        <w:t>kpolawa@kwpsp.wroc.pl</w:t>
      </w:r>
      <w:r>
        <w:fldChar w:fldCharType="end"/>
      </w:r>
    </w:p>
    <w:p w14:paraId="6A0D737C" w14:textId="77777777" w:rsidR="00B204ED" w:rsidRPr="003F1803" w:rsidRDefault="00B204ED" w:rsidP="00B204ED">
      <w:pPr>
        <w:rPr>
          <w:rFonts w:cstheme="minorHAnsi"/>
          <w:sz w:val="24"/>
          <w:szCs w:val="24"/>
        </w:rPr>
      </w:pPr>
      <w:r w:rsidRPr="003F1803">
        <w:rPr>
          <w:rFonts w:cstheme="minorHAnsi"/>
          <w:sz w:val="24"/>
          <w:szCs w:val="24"/>
        </w:rPr>
        <w:t>godziny urzędowania: poniedziałek - piątek w godz. od 7:30 do 15:30</w:t>
      </w:r>
    </w:p>
    <w:p w14:paraId="7A5764F0" w14:textId="1DF5E055" w:rsidR="00C37841" w:rsidRPr="003F1803" w:rsidRDefault="00C37841" w:rsidP="005330BB">
      <w:pPr>
        <w:pStyle w:val="Nagwek1"/>
        <w:jc w:val="both"/>
        <w:rPr>
          <w:rFonts w:asciiTheme="minorHAnsi" w:hAnsiTheme="minorHAnsi" w:cstheme="minorHAnsi"/>
        </w:rPr>
      </w:pPr>
      <w:r w:rsidRPr="003F1803">
        <w:rPr>
          <w:rFonts w:asciiTheme="minorHAnsi" w:hAnsiTheme="minorHAnsi" w:cstheme="minorHAnsi"/>
        </w:rPr>
        <w:t>II. Adres strony internetowej, na której udostępniane będą zmiany i</w:t>
      </w:r>
      <w:r w:rsidR="00F828A8" w:rsidRPr="003F1803">
        <w:rPr>
          <w:rFonts w:asciiTheme="minorHAnsi" w:hAnsiTheme="minorHAnsi" w:cstheme="minorHAnsi"/>
        </w:rPr>
        <w:t xml:space="preserve"> </w:t>
      </w:r>
      <w:r w:rsidRPr="003F1803">
        <w:rPr>
          <w:rFonts w:asciiTheme="minorHAnsi" w:hAnsiTheme="minorHAnsi" w:cstheme="minorHAnsi"/>
        </w:rPr>
        <w:t>wyjaśnienia treści SWZ oraz inne dokumenty zamówienia bezpośrednio</w:t>
      </w:r>
      <w:r w:rsidR="00F828A8" w:rsidRPr="003F1803">
        <w:rPr>
          <w:rFonts w:asciiTheme="minorHAnsi" w:hAnsiTheme="minorHAnsi" w:cstheme="minorHAnsi"/>
        </w:rPr>
        <w:t xml:space="preserve"> </w:t>
      </w:r>
      <w:r w:rsidRPr="003F1803">
        <w:rPr>
          <w:rFonts w:asciiTheme="minorHAnsi" w:hAnsiTheme="minorHAnsi" w:cstheme="minorHAnsi"/>
        </w:rPr>
        <w:t>związane z postępowaniem o udzielenie zamówienia</w:t>
      </w:r>
      <w:bookmarkEnd w:id="4"/>
    </w:p>
    <w:p w14:paraId="394BF1B8" w14:textId="77777777" w:rsidR="001D6942" w:rsidRPr="003F1803" w:rsidRDefault="001D6942" w:rsidP="001D6942">
      <w:pPr>
        <w:jc w:val="both"/>
        <w:rPr>
          <w:rFonts w:cstheme="minorHAnsi"/>
          <w:sz w:val="24"/>
          <w:szCs w:val="24"/>
        </w:rPr>
      </w:pPr>
    </w:p>
    <w:p w14:paraId="3FB24072" w14:textId="30B70CC0" w:rsidR="001D6942" w:rsidRPr="003F1803" w:rsidRDefault="001D6942" w:rsidP="001D6942">
      <w:pPr>
        <w:jc w:val="both"/>
        <w:rPr>
          <w:rFonts w:cstheme="minorHAnsi"/>
          <w:sz w:val="24"/>
          <w:szCs w:val="24"/>
        </w:rPr>
      </w:pPr>
      <w:r w:rsidRPr="003F1803">
        <w:rPr>
          <w:rFonts w:cstheme="minorHAnsi"/>
          <w:sz w:val="24"/>
          <w:szCs w:val="24"/>
        </w:rPr>
        <w:t xml:space="preserve">Zmiany i wyjaśnienia  treści SWZ oraz inne dokumenty zamówienia bezpośrednio związane z </w:t>
      </w:r>
      <w:r w:rsidR="00E36E93" w:rsidRPr="003F1803">
        <w:rPr>
          <w:rFonts w:cstheme="minorHAnsi"/>
          <w:sz w:val="24"/>
          <w:szCs w:val="24"/>
        </w:rPr>
        <w:t>postę</w:t>
      </w:r>
      <w:r w:rsidRPr="003F1803">
        <w:rPr>
          <w:rFonts w:cstheme="minorHAnsi"/>
          <w:sz w:val="24"/>
          <w:szCs w:val="24"/>
        </w:rPr>
        <w:t>powaniem o udzielenie zamówienia będą udostępniane na stronie internetowej:</w:t>
      </w:r>
      <w:r w:rsidRPr="003F1803">
        <w:rPr>
          <w:rFonts w:cstheme="minorHAnsi"/>
        </w:rPr>
        <w:t xml:space="preserve"> </w:t>
      </w:r>
      <w:r w:rsidRPr="003F1803">
        <w:rPr>
          <w:rFonts w:cstheme="minorHAnsi"/>
          <w:sz w:val="24"/>
          <w:szCs w:val="24"/>
        </w:rPr>
        <w:t>(link prowadzący bezpośrednio do widoku postępowania na Platformie e-Zamówienia):</w:t>
      </w:r>
    </w:p>
    <w:p w14:paraId="661D744A" w14:textId="0B9F20AF" w:rsidR="00FE3DEE" w:rsidRPr="00FE3DEE" w:rsidRDefault="00FE3DEE" w:rsidP="001D6942">
      <w:pPr>
        <w:jc w:val="both"/>
        <w:rPr>
          <w:rFonts w:cstheme="minorHAnsi"/>
          <w:sz w:val="24"/>
          <w:szCs w:val="24"/>
        </w:rPr>
      </w:pPr>
      <w:hyperlink r:id="rId11" w:history="1">
        <w:r w:rsidRPr="00FE3DEE">
          <w:rPr>
            <w:rStyle w:val="Hipercze"/>
            <w:rFonts w:cstheme="minorHAnsi"/>
            <w:sz w:val="24"/>
            <w:szCs w:val="24"/>
          </w:rPr>
          <w:t>https://ezamowienia.gov.pl/mp-client/search/list/ocds-148610-166c7445-0121-4d65-8e68-7b01a2fa87a0</w:t>
        </w:r>
      </w:hyperlink>
    </w:p>
    <w:p w14:paraId="2568833B" w14:textId="77777777" w:rsidR="00FE3DEE" w:rsidRDefault="001D6942" w:rsidP="00F828A8">
      <w:pPr>
        <w:jc w:val="both"/>
        <w:rPr>
          <w:rFonts w:cstheme="minorHAnsi"/>
          <w:sz w:val="24"/>
          <w:szCs w:val="24"/>
        </w:rPr>
      </w:pPr>
      <w:r w:rsidRPr="003F1803">
        <w:rPr>
          <w:rFonts w:cstheme="minorHAnsi"/>
          <w:sz w:val="24"/>
          <w:szCs w:val="24"/>
        </w:rPr>
        <w:t>Postępowanie można wyszukać również ze strony głównej Platformy e-Zamówienia (przycisk „Przeglądaj postępowania/konkursy”).</w:t>
      </w:r>
      <w:r w:rsidR="005B342E" w:rsidRPr="003F1803">
        <w:rPr>
          <w:rFonts w:cstheme="minorHAnsi"/>
          <w:sz w:val="24"/>
          <w:szCs w:val="24"/>
        </w:rPr>
        <w:t xml:space="preserve"> Identyfikator postępowania: </w:t>
      </w:r>
      <w:r w:rsidR="00FE3DEE" w:rsidRPr="00FE3DEE">
        <w:rPr>
          <w:rFonts w:cstheme="minorHAnsi"/>
          <w:sz w:val="24"/>
          <w:szCs w:val="24"/>
        </w:rPr>
        <w:t>ocds-148610-166c7445-0121-4d65-8e68-7b01a2fa87a0</w:t>
      </w:r>
    </w:p>
    <w:p w14:paraId="7E505225" w14:textId="5EFCDAF3" w:rsidR="00F828A8" w:rsidRPr="003F1803" w:rsidRDefault="001D6942" w:rsidP="00F828A8">
      <w:pPr>
        <w:jc w:val="both"/>
        <w:rPr>
          <w:rFonts w:cstheme="minorHAnsi"/>
          <w:sz w:val="24"/>
          <w:szCs w:val="24"/>
        </w:rPr>
      </w:pPr>
      <w:r w:rsidRPr="003F1803">
        <w:rPr>
          <w:rFonts w:cstheme="minorHAnsi"/>
          <w:sz w:val="24"/>
          <w:szCs w:val="24"/>
        </w:rPr>
        <w:t xml:space="preserve">Na stronie zamawiającego: </w:t>
      </w:r>
      <w:hyperlink r:id="rId12" w:history="1">
        <w:r w:rsidR="00B204ED" w:rsidRPr="003F1803">
          <w:rPr>
            <w:rStyle w:val="Hipercze"/>
            <w:rFonts w:cstheme="minorHAnsi"/>
          </w:rPr>
          <w:t>https://www.gov.pl/web/kppsp-olawa/zamowienia-publiczne</w:t>
        </w:r>
      </w:hyperlink>
      <w:r w:rsidR="003469B6" w:rsidRPr="003F1803">
        <w:rPr>
          <w:rFonts w:cstheme="minorHAnsi"/>
          <w:sz w:val="24"/>
          <w:szCs w:val="24"/>
        </w:rPr>
        <w:t xml:space="preserve"> </w:t>
      </w:r>
      <w:r w:rsidRPr="003F1803">
        <w:rPr>
          <w:rFonts w:cstheme="minorHAnsi"/>
          <w:sz w:val="24"/>
          <w:szCs w:val="24"/>
        </w:rPr>
        <w:t xml:space="preserve"> zamieszczone są odnośniki (linki) odsyłające do dokumentacji postępowania znajdującej się na stronie systemu teleinformatycznego.</w:t>
      </w:r>
    </w:p>
    <w:p w14:paraId="189AC8F7" w14:textId="77777777" w:rsidR="00226168" w:rsidRPr="003F1803" w:rsidRDefault="00C37841" w:rsidP="00226168">
      <w:pPr>
        <w:pStyle w:val="Nagwek1"/>
        <w:rPr>
          <w:rFonts w:asciiTheme="minorHAnsi" w:hAnsiTheme="minorHAnsi" w:cstheme="minorHAnsi"/>
        </w:rPr>
      </w:pPr>
      <w:bookmarkStart w:id="5" w:name="_Toc68987405"/>
      <w:r w:rsidRPr="003F1803">
        <w:rPr>
          <w:rFonts w:asciiTheme="minorHAnsi" w:hAnsiTheme="minorHAnsi" w:cstheme="minorHAnsi"/>
        </w:rPr>
        <w:t>III. Tryb udzielenia zamówienia</w:t>
      </w:r>
      <w:bookmarkEnd w:id="5"/>
    </w:p>
    <w:p w14:paraId="741B10B0" w14:textId="26534E51" w:rsidR="00C37841" w:rsidRPr="003F1803" w:rsidRDefault="00C37841" w:rsidP="008D7B60">
      <w:pPr>
        <w:jc w:val="both"/>
        <w:rPr>
          <w:rFonts w:cstheme="minorHAnsi"/>
          <w:sz w:val="24"/>
          <w:szCs w:val="24"/>
        </w:rPr>
      </w:pPr>
      <w:r w:rsidRPr="003F1803">
        <w:rPr>
          <w:rFonts w:cstheme="minorHAnsi"/>
          <w:sz w:val="24"/>
          <w:szCs w:val="24"/>
        </w:rPr>
        <w:t>Postępowanie o udzielenie zamówienia publicznego prowadzone jest w trybie podstawowym</w:t>
      </w:r>
      <w:r w:rsidR="008D7B60" w:rsidRPr="003F1803">
        <w:rPr>
          <w:rFonts w:cstheme="minorHAnsi"/>
          <w:sz w:val="24"/>
          <w:szCs w:val="24"/>
        </w:rPr>
        <w:t xml:space="preserve"> bez negocjacji</w:t>
      </w:r>
      <w:r w:rsidRPr="003F1803">
        <w:rPr>
          <w:rFonts w:cstheme="minorHAnsi"/>
          <w:sz w:val="24"/>
          <w:szCs w:val="24"/>
        </w:rPr>
        <w:t xml:space="preserve">, na podstawie art. 275 pkt 1 ustawy z dnia 11 września 2019 r. </w:t>
      </w:r>
      <w:r w:rsidR="00F828A8" w:rsidRPr="003F1803">
        <w:rPr>
          <w:rFonts w:cstheme="minorHAnsi"/>
          <w:sz w:val="24"/>
          <w:szCs w:val="24"/>
        </w:rPr>
        <w:t>–</w:t>
      </w:r>
      <w:r w:rsidRPr="003F1803">
        <w:rPr>
          <w:rFonts w:cstheme="minorHAnsi"/>
          <w:sz w:val="24"/>
          <w:szCs w:val="24"/>
        </w:rPr>
        <w:t xml:space="preserve"> Prawo</w:t>
      </w:r>
      <w:r w:rsidR="00F828A8" w:rsidRPr="003F1803">
        <w:rPr>
          <w:rFonts w:cstheme="minorHAnsi"/>
          <w:sz w:val="24"/>
          <w:szCs w:val="24"/>
        </w:rPr>
        <w:t xml:space="preserve"> </w:t>
      </w:r>
      <w:r w:rsidRPr="003F1803">
        <w:rPr>
          <w:rFonts w:cstheme="minorHAnsi"/>
          <w:sz w:val="24"/>
          <w:szCs w:val="24"/>
        </w:rPr>
        <w:t>zamówień publicznych (</w:t>
      </w:r>
      <w:r w:rsidR="00E30D0A" w:rsidRPr="003F1803">
        <w:rPr>
          <w:rFonts w:cstheme="minorHAnsi"/>
          <w:sz w:val="24"/>
          <w:szCs w:val="24"/>
        </w:rPr>
        <w:t>Dz. U. z 202</w:t>
      </w:r>
      <w:r w:rsidR="000321FB" w:rsidRPr="003F1803">
        <w:rPr>
          <w:rFonts w:cstheme="minorHAnsi"/>
          <w:sz w:val="24"/>
          <w:szCs w:val="24"/>
        </w:rPr>
        <w:t>4</w:t>
      </w:r>
      <w:r w:rsidR="00E30D0A" w:rsidRPr="003F1803">
        <w:rPr>
          <w:rFonts w:cstheme="minorHAnsi"/>
          <w:sz w:val="24"/>
          <w:szCs w:val="24"/>
        </w:rPr>
        <w:t xml:space="preserve"> r. poz. 1</w:t>
      </w:r>
      <w:r w:rsidR="000321FB" w:rsidRPr="003F1803">
        <w:rPr>
          <w:rFonts w:cstheme="minorHAnsi"/>
          <w:sz w:val="24"/>
          <w:szCs w:val="24"/>
        </w:rPr>
        <w:t>320</w:t>
      </w:r>
      <w:r w:rsidRPr="003F1803">
        <w:rPr>
          <w:rFonts w:cstheme="minorHAnsi"/>
          <w:sz w:val="24"/>
          <w:szCs w:val="24"/>
        </w:rPr>
        <w:t>) [zwanej dalej także „</w:t>
      </w:r>
      <w:proofErr w:type="spellStart"/>
      <w:r w:rsidRPr="003F1803">
        <w:rPr>
          <w:rFonts w:cstheme="minorHAnsi"/>
          <w:sz w:val="24"/>
          <w:szCs w:val="24"/>
        </w:rPr>
        <w:t>pzp</w:t>
      </w:r>
      <w:proofErr w:type="spellEnd"/>
      <w:r w:rsidRPr="003F1803">
        <w:rPr>
          <w:rFonts w:cstheme="minorHAnsi"/>
          <w:sz w:val="24"/>
          <w:szCs w:val="24"/>
        </w:rPr>
        <w:t>”</w:t>
      </w:r>
      <w:r w:rsidR="00F828A8" w:rsidRPr="003F1803">
        <w:rPr>
          <w:rFonts w:cstheme="minorHAnsi"/>
          <w:sz w:val="24"/>
          <w:szCs w:val="24"/>
        </w:rPr>
        <w:t xml:space="preserve"> lub „ustawą”</w:t>
      </w:r>
      <w:r w:rsidRPr="003F1803">
        <w:rPr>
          <w:rFonts w:cstheme="minorHAnsi"/>
          <w:sz w:val="24"/>
          <w:szCs w:val="24"/>
        </w:rPr>
        <w:t>]</w:t>
      </w:r>
      <w:r w:rsidR="009A4CB2" w:rsidRPr="003F1803">
        <w:rPr>
          <w:rFonts w:cstheme="minorHAnsi"/>
          <w:sz w:val="24"/>
          <w:szCs w:val="24"/>
        </w:rPr>
        <w:t xml:space="preserve"> oraz aktów wykonawczych do niej.</w:t>
      </w:r>
    </w:p>
    <w:p w14:paraId="65AC9B71" w14:textId="42843B1F" w:rsidR="00C37841" w:rsidRPr="003F1803" w:rsidRDefault="00C37841" w:rsidP="005330BB">
      <w:pPr>
        <w:pStyle w:val="Nagwek1"/>
        <w:jc w:val="both"/>
        <w:rPr>
          <w:rFonts w:asciiTheme="minorHAnsi" w:hAnsiTheme="minorHAnsi" w:cstheme="minorHAnsi"/>
        </w:rPr>
      </w:pPr>
      <w:bookmarkStart w:id="6" w:name="_Toc68987406"/>
      <w:r w:rsidRPr="003F1803">
        <w:rPr>
          <w:rFonts w:asciiTheme="minorHAnsi" w:hAnsiTheme="minorHAnsi" w:cstheme="minorHAnsi"/>
        </w:rPr>
        <w:t>IV. Informacja, czy Zamawiający przewiduje wybór najkorzystniejszej oferty z</w:t>
      </w:r>
      <w:r w:rsidR="00F828A8" w:rsidRPr="003F1803">
        <w:rPr>
          <w:rFonts w:asciiTheme="minorHAnsi" w:hAnsiTheme="minorHAnsi" w:cstheme="minorHAnsi"/>
        </w:rPr>
        <w:t xml:space="preserve"> </w:t>
      </w:r>
      <w:r w:rsidRPr="003F1803">
        <w:rPr>
          <w:rFonts w:asciiTheme="minorHAnsi" w:hAnsiTheme="minorHAnsi" w:cstheme="minorHAnsi"/>
        </w:rPr>
        <w:t>możliwością prowadzenia negocjacji</w:t>
      </w:r>
      <w:r w:rsidR="00F828A8" w:rsidRPr="003F1803">
        <w:rPr>
          <w:rFonts w:asciiTheme="minorHAnsi" w:hAnsiTheme="minorHAnsi" w:cstheme="minorHAnsi"/>
        </w:rPr>
        <w:t>.</w:t>
      </w:r>
      <w:bookmarkEnd w:id="6"/>
      <w:r w:rsidR="00F828A8" w:rsidRPr="003F1803">
        <w:rPr>
          <w:rFonts w:asciiTheme="minorHAnsi" w:hAnsiTheme="minorHAnsi" w:cstheme="minorHAnsi"/>
        </w:rPr>
        <w:t xml:space="preserve"> </w:t>
      </w:r>
    </w:p>
    <w:p w14:paraId="4CC44809" w14:textId="39965AFA" w:rsidR="00C37841" w:rsidRPr="003F1803" w:rsidRDefault="00C37841" w:rsidP="00A5100F">
      <w:pPr>
        <w:jc w:val="both"/>
        <w:rPr>
          <w:rFonts w:cstheme="minorHAnsi"/>
          <w:sz w:val="24"/>
          <w:szCs w:val="24"/>
        </w:rPr>
      </w:pPr>
      <w:r w:rsidRPr="003F1803">
        <w:rPr>
          <w:rFonts w:cstheme="minorHAnsi"/>
          <w:sz w:val="24"/>
          <w:szCs w:val="24"/>
        </w:rPr>
        <w:t>Zamawiający nie przewiduje wyboru najkorzystniejszej oferty z możliwością prowadzenia negocjacji.</w:t>
      </w:r>
    </w:p>
    <w:p w14:paraId="210C70C4" w14:textId="77777777" w:rsidR="00C37841" w:rsidRPr="003F1803" w:rsidRDefault="00C37841" w:rsidP="00E65EA9">
      <w:pPr>
        <w:pStyle w:val="Nagwek1"/>
        <w:rPr>
          <w:rFonts w:asciiTheme="minorHAnsi" w:hAnsiTheme="minorHAnsi" w:cstheme="minorHAnsi"/>
        </w:rPr>
      </w:pPr>
      <w:bookmarkStart w:id="7" w:name="_Toc68987407"/>
      <w:r w:rsidRPr="003F1803">
        <w:rPr>
          <w:rFonts w:asciiTheme="minorHAnsi" w:hAnsiTheme="minorHAnsi" w:cstheme="minorHAnsi"/>
        </w:rPr>
        <w:lastRenderedPageBreak/>
        <w:t>V. Opis przedmiotu zamówienia</w:t>
      </w:r>
      <w:bookmarkEnd w:id="7"/>
    </w:p>
    <w:p w14:paraId="11DD327D"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Przedmiotem zamówienia jest remont pomieszczeń na poddaszu w budynku siedziby Komendy Powiatowej Państwowej Straży Pożarnej w Oławie, zlokalizowanym w Oławie przy ul. Kutrowskiego 20.</w:t>
      </w:r>
    </w:p>
    <w:p w14:paraId="6DE6ACE4" w14:textId="079D35BA" w:rsidR="003F1803" w:rsidRPr="003F1803" w:rsidRDefault="003F1803" w:rsidP="003F1803">
      <w:pPr>
        <w:shd w:val="clear" w:color="auto" w:fill="FFFFFF"/>
        <w:spacing w:line="240" w:lineRule="auto"/>
        <w:rPr>
          <w:rFonts w:eastAsia="Times New Roman" w:cstheme="minorHAnsi"/>
          <w:color w:val="000000"/>
          <w:sz w:val="24"/>
          <w:szCs w:val="24"/>
          <w:lang w:eastAsia="pl-PL"/>
        </w:rPr>
      </w:pPr>
      <w:r w:rsidRPr="003F1803">
        <w:rPr>
          <w:rFonts w:eastAsia="Times New Roman" w:cstheme="minorHAnsi"/>
          <w:color w:val="000000"/>
          <w:sz w:val="24"/>
          <w:szCs w:val="24"/>
          <w:lang w:eastAsia="pl-PL"/>
        </w:rPr>
        <w:t>Zestawienie pomieszczeń</w:t>
      </w:r>
      <w:r>
        <w:rPr>
          <w:rFonts w:eastAsia="Times New Roman" w:cstheme="minorHAnsi"/>
          <w:color w:val="000000"/>
          <w:sz w:val="24"/>
          <w:szCs w:val="24"/>
          <w:lang w:eastAsia="pl-PL"/>
        </w:rPr>
        <w:t>:</w:t>
      </w:r>
    </w:p>
    <w:tbl>
      <w:tblPr>
        <w:tblW w:w="9630" w:type="dxa"/>
        <w:shd w:val="clear" w:color="auto" w:fill="FFFFFF"/>
        <w:tblLook w:val="04A0" w:firstRow="1" w:lastRow="0" w:firstColumn="1" w:lastColumn="0" w:noHBand="0" w:noVBand="1"/>
      </w:tblPr>
      <w:tblGrid>
        <w:gridCol w:w="1711"/>
        <w:gridCol w:w="4887"/>
        <w:gridCol w:w="3032"/>
      </w:tblGrid>
      <w:tr w:rsidR="003F1803" w:rsidRPr="003F1803" w14:paraId="628F9EFC" w14:textId="77777777">
        <w:tc>
          <w:tcPr>
            <w:tcW w:w="9630" w:type="dxa"/>
            <w:gridSpan w:val="3"/>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5838B9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b/>
                <w:bCs/>
                <w:color w:val="000000"/>
                <w:sz w:val="24"/>
                <w:szCs w:val="24"/>
                <w:lang w:eastAsia="pl-PL"/>
              </w:rPr>
              <w:t>ZESTAWIENIE POMIESZCZEŃ PODDASZA</w:t>
            </w:r>
          </w:p>
        </w:tc>
      </w:tr>
      <w:tr w:rsidR="003F1803" w:rsidRPr="003F1803" w14:paraId="65486266"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AD3160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NR POMIESZCZENIA</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F017E6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NAZWA POMIESZCZENIA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075C4B62" w14:textId="77777777" w:rsidR="003F1803" w:rsidRPr="003F1803" w:rsidRDefault="003F1803" w:rsidP="003F1803">
            <w:pPr>
              <w:spacing w:after="0" w:line="240" w:lineRule="auto"/>
              <w:rPr>
                <w:rFonts w:eastAsia="Times New Roman" w:cstheme="minorHAnsi"/>
                <w:color w:val="000000"/>
                <w:sz w:val="24"/>
                <w:szCs w:val="24"/>
                <w:lang w:eastAsia="pl-PL"/>
              </w:rPr>
            </w:pPr>
            <w:r w:rsidRPr="003F1803">
              <w:rPr>
                <w:rFonts w:eastAsia="Times New Roman" w:cstheme="minorHAnsi"/>
                <w:color w:val="000000"/>
                <w:sz w:val="24"/>
                <w:szCs w:val="24"/>
                <w:lang w:eastAsia="pl-PL"/>
              </w:rPr>
              <w:t>POWIERZCHNIA UŻYTKOWA</w:t>
            </w:r>
          </w:p>
          <w:p w14:paraId="7AC4A70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m²</w:t>
            </w:r>
          </w:p>
        </w:tc>
      </w:tr>
      <w:tr w:rsidR="003F1803" w:rsidRPr="003F1803" w14:paraId="5461F15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4F3DF5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ACCB36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ARCHIWUM</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A0A336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4,44</w:t>
            </w:r>
          </w:p>
        </w:tc>
      </w:tr>
      <w:tr w:rsidR="003F1803" w:rsidRPr="003F1803" w14:paraId="18E40FD2"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C74A66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22039F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195CD1A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18,84</w:t>
            </w:r>
          </w:p>
        </w:tc>
      </w:tr>
      <w:tr w:rsidR="003F1803" w:rsidRPr="003F1803" w14:paraId="2546FBC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03FB37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3.3</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6D3F32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ARCHIWUM</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2C251297"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14,74</w:t>
            </w:r>
          </w:p>
        </w:tc>
      </w:tr>
      <w:tr w:rsidR="003F1803" w:rsidRPr="003F1803" w14:paraId="2CAEA51C"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F35E1BA"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3.4</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1216DA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SIŁOWNIA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A781AF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44,51</w:t>
            </w:r>
          </w:p>
        </w:tc>
      </w:tr>
      <w:tr w:rsidR="003F1803" w:rsidRPr="003F1803" w14:paraId="285E166E"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300EBE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3.5</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567CB4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 BIUROWY</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9ED1C2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11,70</w:t>
            </w:r>
          </w:p>
        </w:tc>
      </w:tr>
      <w:tr w:rsidR="003F1803" w:rsidRPr="003F1803" w14:paraId="49A2D92F"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3C8F430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3.6</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F0ACE1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 BIUROWY</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C920A5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14,73</w:t>
            </w:r>
          </w:p>
        </w:tc>
      </w:tr>
      <w:tr w:rsidR="003F1803" w:rsidRPr="003F1803" w14:paraId="1A570173"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772C16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3.7</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8728AB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POMIESZCZENIE REKREACYJNE</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D41A4A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11,88</w:t>
            </w:r>
          </w:p>
        </w:tc>
      </w:tr>
      <w:tr w:rsidR="003F1803" w:rsidRPr="003F1803" w14:paraId="1ED82FEA"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6DF5DA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3.8</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2180D4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FC25F8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2,82</w:t>
            </w:r>
          </w:p>
        </w:tc>
      </w:tr>
      <w:tr w:rsidR="003F1803" w:rsidRPr="003F1803" w14:paraId="327E33F9"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6B2E45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3.9</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7EFEB7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WĘZEŁ SANITARNY</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A296E6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3,43</w:t>
            </w:r>
          </w:p>
        </w:tc>
      </w:tr>
      <w:tr w:rsidR="003F1803" w:rsidRPr="003F1803" w14:paraId="064424B9"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E9CB24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3.10</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C6FE09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MAGAZYNEK</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B083E1F"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4,40</w:t>
            </w:r>
          </w:p>
        </w:tc>
      </w:tr>
      <w:tr w:rsidR="003F1803" w:rsidRPr="003F1803" w14:paraId="2C9944D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F41919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3.11</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17C2E0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3FE449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22,97</w:t>
            </w:r>
          </w:p>
        </w:tc>
      </w:tr>
      <w:tr w:rsidR="003F1803" w:rsidRPr="003F1803" w14:paraId="235C6562"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EF2E7F7"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3.12</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7B9ABE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49036C3E"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22,30</w:t>
            </w:r>
          </w:p>
        </w:tc>
      </w:tr>
      <w:tr w:rsidR="003F1803" w:rsidRPr="003F1803" w14:paraId="57BCC358"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AAA38C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3.13</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F51959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7E3C30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25,32</w:t>
            </w:r>
          </w:p>
        </w:tc>
      </w:tr>
      <w:tr w:rsidR="003F1803" w:rsidRPr="003F1803" w14:paraId="4016FB5E"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F9EF9D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3.14</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10E34BAE"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ADB09E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4,40</w:t>
            </w:r>
          </w:p>
        </w:tc>
      </w:tr>
      <w:tr w:rsidR="003F1803" w:rsidRPr="003F1803" w14:paraId="5CE4BC1C"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CB61E1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3.15</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1AD232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A29B3D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63,96</w:t>
            </w:r>
          </w:p>
        </w:tc>
      </w:tr>
      <w:tr w:rsidR="003F1803" w:rsidRPr="003F1803" w14:paraId="4BB8DE55"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4E1164D3"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3.16</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C55C6A7"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SZATNIA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1B2998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26,10</w:t>
            </w:r>
          </w:p>
        </w:tc>
      </w:tr>
      <w:tr w:rsidR="003F1803" w:rsidRPr="003F1803" w14:paraId="3B7DD481"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E363A40"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3.17</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16554C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KOMUNIKACJA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7726AF4"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1.67</w:t>
            </w:r>
          </w:p>
        </w:tc>
      </w:tr>
      <w:tr w:rsidR="003F1803" w:rsidRPr="003F1803" w14:paraId="681AA60A" w14:textId="77777777">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54E25B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3.18</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20AAB7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E5FB11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7,00</w:t>
            </w:r>
          </w:p>
        </w:tc>
      </w:tr>
      <w:tr w:rsidR="003F1803" w:rsidRPr="003F1803" w14:paraId="33EC34BA"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160ABD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3.19</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54AC572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ŁAZIENKA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2975D8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3,90</w:t>
            </w:r>
          </w:p>
        </w:tc>
      </w:tr>
      <w:tr w:rsidR="003F1803" w:rsidRPr="003F1803" w14:paraId="50320F5A"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7AF830A"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3.20</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342C45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POKÓJ </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3730FC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13,68</w:t>
            </w:r>
          </w:p>
        </w:tc>
      </w:tr>
      <w:tr w:rsidR="003F1803" w:rsidRPr="003F1803" w14:paraId="037E909C"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B83CE6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3.21</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A92360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562FD15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17,03</w:t>
            </w:r>
          </w:p>
        </w:tc>
      </w:tr>
      <w:tr w:rsidR="003F1803" w:rsidRPr="003F1803" w14:paraId="68AD9362"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297E6546"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3.22</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0FFF58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ŁAZIENKA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267B7112"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5,20</w:t>
            </w:r>
          </w:p>
        </w:tc>
      </w:tr>
      <w:tr w:rsidR="003F1803" w:rsidRPr="003F1803" w14:paraId="5121405E"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5FBFA41"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3.23</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EBC7FC9"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POKÓJ</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707EF245"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10,00</w:t>
            </w:r>
          </w:p>
        </w:tc>
      </w:tr>
      <w:tr w:rsidR="003F1803" w:rsidRPr="003F1803" w14:paraId="349F92E1"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03AF475E"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3.24</w:t>
            </w: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651A63B"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MAGAZYN</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3563116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color w:val="000000"/>
                <w:sz w:val="24"/>
                <w:szCs w:val="24"/>
                <w:lang w:eastAsia="pl-PL"/>
              </w:rPr>
              <w:t>19,42</w:t>
            </w:r>
          </w:p>
        </w:tc>
      </w:tr>
      <w:tr w:rsidR="003F1803" w:rsidRPr="003F1803" w14:paraId="3C59C7B0" w14:textId="77777777">
        <w:trPr>
          <w:trHeight w:val="280"/>
        </w:trPr>
        <w:tc>
          <w:tcPr>
            <w:tcW w:w="102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68D2A23E" w14:textId="77777777" w:rsidR="003F1803" w:rsidRPr="003F1803" w:rsidRDefault="003F1803" w:rsidP="003F1803">
            <w:pPr>
              <w:spacing w:after="0" w:line="240" w:lineRule="auto"/>
              <w:rPr>
                <w:rFonts w:eastAsia="Times New Roman" w:cstheme="minorHAnsi"/>
                <w:color w:val="000000"/>
                <w:sz w:val="24"/>
                <w:szCs w:val="24"/>
                <w:lang w:eastAsia="pl-PL"/>
              </w:rPr>
            </w:pPr>
          </w:p>
        </w:tc>
        <w:tc>
          <w:tcPr>
            <w:tcW w:w="5370" w:type="dxa"/>
            <w:tcBorders>
              <w:left w:val="single" w:sz="2" w:space="0" w:color="000000"/>
              <w:bottom w:val="single" w:sz="2" w:space="0" w:color="000000"/>
            </w:tcBorders>
            <w:shd w:val="clear" w:color="auto" w:fill="FFFFFF"/>
            <w:tcMar>
              <w:top w:w="55" w:type="dxa"/>
              <w:left w:w="55" w:type="dxa"/>
              <w:bottom w:w="55" w:type="dxa"/>
              <w:right w:w="55" w:type="dxa"/>
            </w:tcMar>
            <w:hideMark/>
          </w:tcPr>
          <w:p w14:paraId="73A722ED"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b/>
                <w:bCs/>
                <w:color w:val="000000"/>
                <w:sz w:val="24"/>
                <w:szCs w:val="24"/>
                <w:lang w:eastAsia="pl-PL"/>
              </w:rPr>
              <w:t>RAZEM POWIERZCHNIA</w:t>
            </w:r>
          </w:p>
        </w:tc>
        <w:tc>
          <w:tcPr>
            <w:tcW w:w="324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p w14:paraId="6DF3C858" w14:textId="77777777" w:rsidR="003F1803" w:rsidRPr="003F1803" w:rsidRDefault="003F1803" w:rsidP="003F1803">
            <w:pPr>
              <w:spacing w:after="0" w:line="240" w:lineRule="auto"/>
              <w:jc w:val="center"/>
              <w:rPr>
                <w:rFonts w:eastAsia="Times New Roman" w:cstheme="minorHAnsi"/>
                <w:color w:val="000000"/>
                <w:sz w:val="24"/>
                <w:szCs w:val="24"/>
                <w:lang w:eastAsia="pl-PL"/>
              </w:rPr>
            </w:pPr>
            <w:r w:rsidRPr="003F1803">
              <w:rPr>
                <w:rFonts w:eastAsia="Times New Roman" w:cstheme="minorHAnsi"/>
                <w:b/>
                <w:bCs/>
                <w:color w:val="000000"/>
                <w:sz w:val="24"/>
                <w:szCs w:val="24"/>
                <w:lang w:eastAsia="pl-PL"/>
              </w:rPr>
              <w:t>374,47</w:t>
            </w:r>
          </w:p>
        </w:tc>
      </w:tr>
    </w:tbl>
    <w:p w14:paraId="5448EB26" w14:textId="77777777" w:rsidR="003F1803" w:rsidRDefault="003F1803" w:rsidP="003F1803">
      <w:pPr>
        <w:shd w:val="clear" w:color="auto" w:fill="FFFFFF"/>
        <w:spacing w:line="240" w:lineRule="auto"/>
        <w:rPr>
          <w:rFonts w:eastAsia="Times New Roman" w:cstheme="minorHAnsi"/>
          <w:color w:val="000000"/>
          <w:sz w:val="24"/>
          <w:szCs w:val="24"/>
          <w:lang w:eastAsia="pl-PL"/>
        </w:rPr>
      </w:pPr>
    </w:p>
    <w:p w14:paraId="5B4E7E2E" w14:textId="409CA3E9" w:rsidR="003F1803" w:rsidRPr="003F1803" w:rsidRDefault="003F1803" w:rsidP="003F1803">
      <w:pPr>
        <w:shd w:val="clear" w:color="auto" w:fill="FFFFFF"/>
        <w:spacing w:line="240" w:lineRule="auto"/>
        <w:rPr>
          <w:rFonts w:eastAsia="Times New Roman" w:cstheme="minorHAnsi"/>
          <w:color w:val="000000"/>
          <w:sz w:val="24"/>
          <w:szCs w:val="24"/>
          <w:lang w:eastAsia="pl-PL"/>
        </w:rPr>
      </w:pPr>
      <w:r w:rsidRPr="003F1803">
        <w:rPr>
          <w:rFonts w:eastAsia="Times New Roman" w:cstheme="minorHAnsi"/>
          <w:color w:val="000000"/>
          <w:sz w:val="24"/>
          <w:szCs w:val="24"/>
          <w:lang w:eastAsia="pl-PL"/>
        </w:rPr>
        <w:t>Ogólny zakres prac do wykonania:</w:t>
      </w:r>
    </w:p>
    <w:p w14:paraId="6D4BA358"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demontaż istniejącej obudowy konstrukcji dachu z płyty </w:t>
      </w:r>
      <w:proofErr w:type="spellStart"/>
      <w:r w:rsidRPr="003F1803">
        <w:rPr>
          <w:rFonts w:eastAsia="Times New Roman" w:cstheme="minorHAnsi"/>
          <w:color w:val="000000"/>
          <w:sz w:val="24"/>
          <w:szCs w:val="24"/>
          <w:lang w:eastAsia="pl-PL"/>
        </w:rPr>
        <w:t>gk</w:t>
      </w:r>
      <w:proofErr w:type="spellEnd"/>
      <w:r w:rsidRPr="003F1803">
        <w:rPr>
          <w:rFonts w:eastAsia="Times New Roman" w:cstheme="minorHAnsi"/>
          <w:color w:val="000000"/>
          <w:sz w:val="24"/>
          <w:szCs w:val="24"/>
          <w:lang w:eastAsia="pl-PL"/>
        </w:rPr>
        <w:t>;</w:t>
      </w:r>
    </w:p>
    <w:p w14:paraId="09C651BF"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lastRenderedPageBreak/>
        <w:t>demontaż termoizolacji z wełny i styropianu;</w:t>
      </w:r>
    </w:p>
    <w:p w14:paraId="183AB9B9"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demontaż </w:t>
      </w:r>
      <w:proofErr w:type="spellStart"/>
      <w:r w:rsidRPr="003F1803">
        <w:rPr>
          <w:rFonts w:eastAsia="Times New Roman" w:cstheme="minorHAnsi"/>
          <w:color w:val="000000"/>
          <w:sz w:val="24"/>
          <w:szCs w:val="24"/>
          <w:lang w:eastAsia="pl-PL"/>
        </w:rPr>
        <w:t>paroizolacji</w:t>
      </w:r>
      <w:proofErr w:type="spellEnd"/>
      <w:r w:rsidRPr="003F1803">
        <w:rPr>
          <w:rFonts w:eastAsia="Times New Roman" w:cstheme="minorHAnsi"/>
          <w:color w:val="000000"/>
          <w:sz w:val="24"/>
          <w:szCs w:val="24"/>
          <w:lang w:eastAsia="pl-PL"/>
        </w:rPr>
        <w:t>;</w:t>
      </w:r>
    </w:p>
    <w:p w14:paraId="1FF39D90"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demontaż pomostu na jętkach;</w:t>
      </w:r>
    </w:p>
    <w:p w14:paraId="5FF06F5B"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demontaż </w:t>
      </w:r>
      <w:proofErr w:type="spellStart"/>
      <w:r w:rsidRPr="003F1803">
        <w:rPr>
          <w:rFonts w:eastAsia="Times New Roman" w:cstheme="minorHAnsi"/>
          <w:color w:val="000000"/>
          <w:sz w:val="24"/>
          <w:szCs w:val="24"/>
          <w:lang w:eastAsia="pl-PL"/>
        </w:rPr>
        <w:t>wiatroizolacji</w:t>
      </w:r>
      <w:proofErr w:type="spellEnd"/>
      <w:r w:rsidRPr="003F1803">
        <w:rPr>
          <w:rFonts w:eastAsia="Times New Roman" w:cstheme="minorHAnsi"/>
          <w:color w:val="000000"/>
          <w:sz w:val="24"/>
          <w:szCs w:val="24"/>
          <w:lang w:eastAsia="pl-PL"/>
        </w:rPr>
        <w:t xml:space="preserve"> na jętkach;</w:t>
      </w:r>
    </w:p>
    <w:p w14:paraId="25ECF24B"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naprawa uszkodzonych jętek, krokwi i murłat;</w:t>
      </w:r>
    </w:p>
    <w:p w14:paraId="0E17E0DF"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wzmocnienia konstrukcji dachu zgodnie z ekspertyzą;</w:t>
      </w:r>
    </w:p>
    <w:p w14:paraId="451A7246"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montaż wełny mineralnej o łącznej grubości 30cm;</w:t>
      </w:r>
    </w:p>
    <w:p w14:paraId="229EC82A" w14:textId="77777777" w:rsidR="003F1803" w:rsidRP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montaż </w:t>
      </w:r>
      <w:proofErr w:type="spellStart"/>
      <w:r w:rsidRPr="003F1803">
        <w:rPr>
          <w:rFonts w:eastAsia="Times New Roman" w:cstheme="minorHAnsi"/>
          <w:color w:val="000000"/>
          <w:sz w:val="24"/>
          <w:szCs w:val="24"/>
          <w:lang w:eastAsia="pl-PL"/>
        </w:rPr>
        <w:t>paroizolacji</w:t>
      </w:r>
      <w:proofErr w:type="spellEnd"/>
      <w:r w:rsidRPr="003F1803">
        <w:rPr>
          <w:rFonts w:eastAsia="Times New Roman" w:cstheme="minorHAnsi"/>
          <w:color w:val="000000"/>
          <w:sz w:val="24"/>
          <w:szCs w:val="24"/>
          <w:lang w:eastAsia="pl-PL"/>
        </w:rPr>
        <w:t>;</w:t>
      </w:r>
    </w:p>
    <w:p w14:paraId="7A76B16E" w14:textId="77777777" w:rsid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montaż obudowy </w:t>
      </w:r>
      <w:proofErr w:type="spellStart"/>
      <w:r w:rsidRPr="003F1803">
        <w:rPr>
          <w:rFonts w:eastAsia="Times New Roman" w:cstheme="minorHAnsi"/>
          <w:color w:val="000000"/>
          <w:sz w:val="24"/>
          <w:szCs w:val="24"/>
          <w:lang w:eastAsia="pl-PL"/>
        </w:rPr>
        <w:t>gkf</w:t>
      </w:r>
      <w:proofErr w:type="spellEnd"/>
      <w:r w:rsidRPr="003F1803">
        <w:rPr>
          <w:rFonts w:eastAsia="Times New Roman" w:cstheme="minorHAnsi"/>
          <w:color w:val="000000"/>
          <w:sz w:val="24"/>
          <w:szCs w:val="24"/>
          <w:lang w:eastAsia="pl-PL"/>
        </w:rPr>
        <w:t xml:space="preserve"> o odporności ogniowej EI30;</w:t>
      </w:r>
    </w:p>
    <w:p w14:paraId="65F34AFD" w14:textId="23D34123" w:rsidR="003F1803" w:rsidRDefault="003F1803"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sidRPr="003F1803">
        <w:rPr>
          <w:rFonts w:eastAsia="Times New Roman" w:cstheme="minorHAnsi"/>
          <w:color w:val="000000"/>
          <w:sz w:val="24"/>
          <w:szCs w:val="24"/>
          <w:lang w:eastAsia="pl-PL"/>
        </w:rPr>
        <w:t>wykonanie nowej instalacji elektrycznej zgodnie z nowym układem pomieszczeń;</w:t>
      </w:r>
    </w:p>
    <w:p w14:paraId="25ED7671" w14:textId="69595417" w:rsidR="00C10B52"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wymiana podłogi;</w:t>
      </w:r>
    </w:p>
    <w:p w14:paraId="337168B0" w14:textId="1697B03D" w:rsidR="00C10B52"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pomalowanie pomieszczeń;</w:t>
      </w:r>
    </w:p>
    <w:p w14:paraId="09752D76" w14:textId="5450C636" w:rsidR="00C10B52"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wymiana stolarki drzwiowej;</w:t>
      </w:r>
    </w:p>
    <w:p w14:paraId="2A12EE57" w14:textId="42CF2DD2" w:rsidR="00C10B52" w:rsidRPr="003F1803" w:rsidRDefault="00C10B52" w:rsidP="003F1803">
      <w:pPr>
        <w:pStyle w:val="Akapitzlist"/>
        <w:numPr>
          <w:ilvl w:val="0"/>
          <w:numId w:val="53"/>
        </w:numPr>
        <w:shd w:val="clear" w:color="auto" w:fill="FFFFFF"/>
        <w:spacing w:after="0" w:line="240" w:lineRule="auto"/>
        <w:ind w:left="426"/>
        <w:rPr>
          <w:rFonts w:eastAsia="Times New Roman" w:cstheme="minorHAnsi"/>
          <w:color w:val="000000"/>
          <w:sz w:val="24"/>
          <w:szCs w:val="24"/>
          <w:lang w:eastAsia="pl-PL"/>
        </w:rPr>
      </w:pPr>
      <w:r>
        <w:rPr>
          <w:rFonts w:eastAsia="Times New Roman" w:cstheme="minorHAnsi"/>
          <w:color w:val="000000"/>
          <w:sz w:val="24"/>
          <w:szCs w:val="24"/>
          <w:lang w:eastAsia="pl-PL"/>
        </w:rPr>
        <w:t xml:space="preserve">wymiana stolarki okiennej w pom. 3.21, 3.23 </w:t>
      </w:r>
      <w:r w:rsidR="0050179A">
        <w:rPr>
          <w:rFonts w:eastAsia="Times New Roman" w:cstheme="minorHAnsi"/>
          <w:color w:val="000000"/>
          <w:sz w:val="24"/>
          <w:szCs w:val="24"/>
          <w:lang w:eastAsia="pl-PL"/>
        </w:rPr>
        <w:t>–</w:t>
      </w:r>
      <w:r>
        <w:rPr>
          <w:rFonts w:eastAsia="Times New Roman" w:cstheme="minorHAnsi"/>
          <w:color w:val="000000"/>
          <w:sz w:val="24"/>
          <w:szCs w:val="24"/>
          <w:lang w:eastAsia="pl-PL"/>
        </w:rPr>
        <w:t xml:space="preserve"> </w:t>
      </w:r>
      <w:r w:rsidR="0050179A">
        <w:rPr>
          <w:rFonts w:eastAsia="Times New Roman" w:cstheme="minorHAnsi"/>
          <w:color w:val="000000"/>
          <w:sz w:val="24"/>
          <w:szCs w:val="24"/>
          <w:lang w:eastAsia="pl-PL"/>
        </w:rPr>
        <w:t>3 szt. okna trzyszybowe uchylno-rozwierane w ścianach lukarn.</w:t>
      </w:r>
    </w:p>
    <w:p w14:paraId="66CDC125" w14:textId="4BD53B28" w:rsidR="009B400F" w:rsidRPr="003F1803" w:rsidRDefault="003F1803" w:rsidP="009B400F">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Szczegółowy zakres prac remontowych do wykonania zawarty jest w poszczególnych częściach dokumentacji projektowej opracowanej przez:  PRACOWNIA ARCHITEKTONICZNA arch. EMILIA RODZIŃSKA,   51-503  WROCŁAW,  Ul. Murowana 13/2</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 Architektura</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II Konstrukcja</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III Instalacje sanitarne</w:t>
      </w:r>
      <w:r w:rsidR="009B400F">
        <w:rPr>
          <w:rFonts w:eastAsia="Times New Roman" w:cstheme="minorHAnsi"/>
          <w:color w:val="000000"/>
          <w:sz w:val="24"/>
          <w:szCs w:val="24"/>
          <w:lang w:eastAsia="pl-PL"/>
        </w:rPr>
        <w:t xml:space="preserve">, </w:t>
      </w:r>
      <w:r w:rsidR="009B400F" w:rsidRPr="009B400F">
        <w:rPr>
          <w:rFonts w:eastAsia="Times New Roman" w:cstheme="minorHAnsi"/>
          <w:color w:val="000000"/>
          <w:sz w:val="24"/>
          <w:szCs w:val="24"/>
          <w:lang w:eastAsia="pl-PL"/>
        </w:rPr>
        <w:t>Część IV Instalacje elektryczne</w:t>
      </w:r>
      <w:r w:rsidR="009B400F">
        <w:rPr>
          <w:rFonts w:eastAsia="Times New Roman" w:cstheme="minorHAnsi"/>
          <w:color w:val="000000"/>
          <w:sz w:val="24"/>
          <w:szCs w:val="24"/>
          <w:lang w:eastAsia="pl-PL"/>
        </w:rPr>
        <w:t>.</w:t>
      </w:r>
    </w:p>
    <w:p w14:paraId="74541E37"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Ze względu na zapewnienie bezwzględnej ciągłości funkcjonowania jednostki straży pożarnej bez żadnego uszczerbku dla możliwości wykonywania jej ustawowych zadań na prace należy podzielić na trzy etapy:</w:t>
      </w:r>
    </w:p>
    <w:p w14:paraId="5A18271B"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ETAP I obejmuje remont pomieszczeń: 3.1, 3.2, 3.3, 3.4, 3.5, 3.6, 3.7, 3.8, 3.9, 3.11</w:t>
      </w:r>
    </w:p>
    <w:p w14:paraId="6BA10BDA"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ETAP II obejmuje remont pomieszczeń: 3.17, 3.18, 3.19, 3.20, 3.21, 3.22, 3.23, 3.24</w:t>
      </w:r>
    </w:p>
    <w:p w14:paraId="1C508A42" w14:textId="77777777"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ETAP III obejmuje remont pomieszczeń: 3.10, 3.12, 3.13, 3.14, 3.15, 3.16</w:t>
      </w:r>
    </w:p>
    <w:p w14:paraId="58D4B45B" w14:textId="4FB9B87D" w:rsidR="003F1803" w:rsidRPr="003F1803" w:rsidRDefault="003F1803" w:rsidP="003F1803">
      <w:pPr>
        <w:shd w:val="clear" w:color="auto" w:fill="FFFFFF"/>
        <w:spacing w:line="240" w:lineRule="auto"/>
        <w:jc w:val="both"/>
        <w:rPr>
          <w:rFonts w:eastAsia="Times New Roman" w:cstheme="minorHAnsi"/>
          <w:color w:val="000000"/>
          <w:sz w:val="24"/>
          <w:szCs w:val="24"/>
          <w:lang w:eastAsia="pl-PL"/>
        </w:rPr>
      </w:pPr>
      <w:r w:rsidRPr="003F1803">
        <w:rPr>
          <w:rFonts w:eastAsia="Times New Roman" w:cstheme="minorHAnsi"/>
          <w:color w:val="000000"/>
          <w:sz w:val="24"/>
          <w:szCs w:val="24"/>
          <w:lang w:eastAsia="pl-PL"/>
        </w:rPr>
        <w:t xml:space="preserve">Po zakończeniu każdego z etapów zostanie sporządzony Protokół częściowy odbioru wykonanych prac. Zamawiający zapłaci Wykonawcy 30% wynagrodzenia po zakończeniu pierwszego oraz </w:t>
      </w:r>
      <w:r>
        <w:rPr>
          <w:rFonts w:eastAsia="Times New Roman" w:cstheme="minorHAnsi"/>
          <w:color w:val="000000"/>
          <w:sz w:val="24"/>
          <w:szCs w:val="24"/>
          <w:lang w:eastAsia="pl-PL"/>
        </w:rPr>
        <w:t xml:space="preserve">30% po zakończeniu </w:t>
      </w:r>
      <w:r w:rsidRPr="003F1803">
        <w:rPr>
          <w:rFonts w:eastAsia="Times New Roman" w:cstheme="minorHAnsi"/>
          <w:color w:val="000000"/>
          <w:sz w:val="24"/>
          <w:szCs w:val="24"/>
          <w:lang w:eastAsia="pl-PL"/>
        </w:rPr>
        <w:t>drugiego etapu. Po odbiorze końcowym Zamawiający zapłaci Wykonawcy pozostałą część tj. 40% wynagrodzenia.</w:t>
      </w:r>
    </w:p>
    <w:p w14:paraId="4A8E9006" w14:textId="278EAC8D" w:rsidR="00AD1FAE" w:rsidRPr="003F1803" w:rsidRDefault="00AD1FAE" w:rsidP="008668B2">
      <w:pPr>
        <w:pStyle w:val="Akapitzlist"/>
        <w:numPr>
          <w:ilvl w:val="0"/>
          <w:numId w:val="47"/>
        </w:numPr>
        <w:spacing w:after="0" w:line="240" w:lineRule="auto"/>
        <w:ind w:left="426" w:hanging="426"/>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Roboty budowlane muszą być wykonane zgodnie z:</w:t>
      </w:r>
    </w:p>
    <w:p w14:paraId="35387111" w14:textId="52BDF9EC" w:rsidR="00AD1FAE" w:rsidRPr="003F1803" w:rsidRDefault="00AD1FAE" w:rsidP="00406525">
      <w:pPr>
        <w:pStyle w:val="Akapitzlist"/>
        <w:numPr>
          <w:ilvl w:val="0"/>
          <w:numId w:val="50"/>
        </w:numPr>
        <w:spacing w:after="0" w:line="240" w:lineRule="auto"/>
        <w:ind w:left="709" w:hanging="283"/>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dokumentacją projektową,</w:t>
      </w:r>
    </w:p>
    <w:p w14:paraId="515659EA" w14:textId="373C9E7E" w:rsidR="00AD1FAE" w:rsidRPr="003F1803" w:rsidRDefault="00AD1FAE" w:rsidP="008668B2">
      <w:pPr>
        <w:pStyle w:val="Akapitzlist"/>
        <w:numPr>
          <w:ilvl w:val="0"/>
          <w:numId w:val="50"/>
        </w:numPr>
        <w:spacing w:after="0" w:line="240" w:lineRule="auto"/>
        <w:ind w:left="709" w:hanging="283"/>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obowiązującymi przepisami,</w:t>
      </w:r>
    </w:p>
    <w:p w14:paraId="78C43D72" w14:textId="70AEA470" w:rsidR="00AD1FAE" w:rsidRPr="003F1803" w:rsidRDefault="00AD1FAE" w:rsidP="008668B2">
      <w:pPr>
        <w:pStyle w:val="Akapitzlist"/>
        <w:numPr>
          <w:ilvl w:val="0"/>
          <w:numId w:val="50"/>
        </w:numPr>
        <w:spacing w:after="0" w:line="240" w:lineRule="auto"/>
        <w:ind w:left="709" w:hanging="283"/>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normami oraz zasadami wiedzy technicznej i sztuki budowlanej.</w:t>
      </w:r>
    </w:p>
    <w:p w14:paraId="6518EDD1" w14:textId="68A70165" w:rsidR="007C1988"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bCs/>
          <w:kern w:val="2"/>
          <w:sz w:val="24"/>
          <w:szCs w:val="24"/>
          <w14:ligatures w14:val="standardContextual"/>
        </w:rPr>
        <w:t>Załączone do przetargu przedmiary robót należy traktować jako materiały uzupełniające i pomocnicze. W ofercie należy wycenić wszystkie roboty ujęte w dokumentacji projektowej, będącej załącznikiem do przetargu oraz prace opisane w</w:t>
      </w:r>
      <w:r w:rsidR="003F1803">
        <w:rPr>
          <w:rFonts w:eastAsia="Calibri" w:cstheme="minorHAnsi"/>
          <w:bCs/>
          <w:kern w:val="2"/>
          <w:sz w:val="24"/>
          <w:szCs w:val="24"/>
          <w14:ligatures w14:val="standardContextual"/>
        </w:rPr>
        <w:t xml:space="preserve"> niniejszym</w:t>
      </w:r>
      <w:r w:rsidRPr="003F1803">
        <w:rPr>
          <w:rFonts w:eastAsia="Calibri" w:cstheme="minorHAnsi"/>
          <w:bCs/>
          <w:kern w:val="2"/>
          <w:sz w:val="24"/>
          <w:szCs w:val="24"/>
          <w14:ligatures w14:val="standardContextual"/>
        </w:rPr>
        <w:t xml:space="preserve"> opisie przedmiotu zamówienia.</w:t>
      </w:r>
      <w:r w:rsidR="0074217C" w:rsidRPr="003F1803">
        <w:rPr>
          <w:rFonts w:eastAsia="Calibri" w:cstheme="minorHAnsi"/>
          <w:bCs/>
          <w:kern w:val="2"/>
          <w:sz w:val="24"/>
          <w:szCs w:val="24"/>
          <w14:ligatures w14:val="standardContextual"/>
        </w:rPr>
        <w:t xml:space="preserve"> </w:t>
      </w:r>
    </w:p>
    <w:p w14:paraId="663ABC17" w14:textId="39ADC0F9" w:rsidR="00AD1FAE"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Wykonawca zobowiązany jest do zachowania najwyższego standardu:</w:t>
      </w:r>
    </w:p>
    <w:p w14:paraId="764EA5D4" w14:textId="731274D7" w:rsidR="00AD1FAE"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organizacji i zabezpieczenia placu budowy,</w:t>
      </w:r>
    </w:p>
    <w:p w14:paraId="423CB04C" w14:textId="48DE9CDA" w:rsidR="00AD1FAE"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utrzymania w czystości i w porządku terenu swoich robót oraz otoczenia</w:t>
      </w:r>
      <w:r w:rsidR="0074217C" w:rsidRPr="003F1803">
        <w:rPr>
          <w:rFonts w:eastAsia="Calibri" w:cstheme="minorHAnsi"/>
          <w:kern w:val="2"/>
          <w:sz w:val="24"/>
          <w:szCs w:val="24"/>
          <w14:ligatures w14:val="standardContextual"/>
        </w:rPr>
        <w:t>,</w:t>
      </w:r>
      <w:r w:rsidRPr="003F1803">
        <w:rPr>
          <w:rFonts w:eastAsia="Calibri" w:cstheme="minorHAnsi"/>
          <w:kern w:val="2"/>
          <w:sz w:val="24"/>
          <w:szCs w:val="24"/>
          <w14:ligatures w14:val="standardContextual"/>
        </w:rPr>
        <w:t xml:space="preserve"> na bieżąco,</w:t>
      </w:r>
      <w:r w:rsidR="001C0FFE" w:rsidRPr="003F1803">
        <w:rPr>
          <w:rFonts w:eastAsia="Calibri" w:cstheme="minorHAnsi"/>
          <w:kern w:val="2"/>
          <w:sz w:val="24"/>
          <w:szCs w:val="24"/>
          <w14:ligatures w14:val="standardContextual"/>
        </w:rPr>
        <w:t xml:space="preserve"> </w:t>
      </w:r>
      <w:r w:rsidR="00DC685D" w:rsidRPr="003F1803">
        <w:rPr>
          <w:rFonts w:eastAsia="Calibri" w:cstheme="minorHAnsi"/>
          <w:kern w:val="2"/>
          <w:sz w:val="24"/>
          <w:szCs w:val="24"/>
          <w14:ligatures w14:val="standardContextual"/>
        </w:rPr>
        <w:t xml:space="preserve">                   </w:t>
      </w:r>
      <w:r w:rsidR="001C0FFE" w:rsidRPr="003F1803">
        <w:rPr>
          <w:rFonts w:eastAsia="Calibri" w:cstheme="minorHAnsi"/>
          <w:kern w:val="2"/>
          <w:sz w:val="24"/>
          <w:szCs w:val="24"/>
          <w14:ligatures w14:val="standardContextual"/>
        </w:rPr>
        <w:t>w tym w szczególności zabezpieczenia części budynku nie objętych pracami, przed oddziaływaniem placu budowy (zabezpieczenie przed zniszczeniem, brudem, kurzem, obowiązek sprzątania itp.)</w:t>
      </w:r>
    </w:p>
    <w:p w14:paraId="2D443E3C" w14:textId="15EB1631" w:rsidR="00AD1FAE"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utrzymania terenu robót w stanie wolnym od przeszkód komunikacyjnych,</w:t>
      </w:r>
    </w:p>
    <w:p w14:paraId="0D91CA71" w14:textId="77777777" w:rsidR="007C1988" w:rsidRPr="003F1803"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t>zabezpieczenia terenu robót przed wstępem osób nieuprawnionych,</w:t>
      </w:r>
    </w:p>
    <w:p w14:paraId="5B53CAAD" w14:textId="7CC24F48" w:rsidR="00AD1FAE" w:rsidRDefault="00AD1FAE"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sidRPr="003F1803">
        <w:rPr>
          <w:rFonts w:eastAsia="Calibri" w:cstheme="minorHAnsi"/>
          <w:kern w:val="2"/>
          <w:sz w:val="24"/>
          <w:szCs w:val="24"/>
          <w14:ligatures w14:val="standardContextual"/>
        </w:rPr>
        <w:lastRenderedPageBreak/>
        <w:t xml:space="preserve">zapewnienia bezpieczeństwa w trakcie wykonywania robót, min. Wynikających </w:t>
      </w:r>
      <w:r w:rsidR="000D474F" w:rsidRPr="003F1803">
        <w:rPr>
          <w:rFonts w:eastAsia="Calibri" w:cstheme="minorHAnsi"/>
          <w:kern w:val="2"/>
          <w:sz w:val="24"/>
          <w:szCs w:val="24"/>
          <w14:ligatures w14:val="standardContextual"/>
        </w:rPr>
        <w:t xml:space="preserve">                             </w:t>
      </w:r>
      <w:r w:rsidRPr="003F1803">
        <w:rPr>
          <w:rFonts w:eastAsia="Calibri" w:cstheme="minorHAnsi"/>
          <w:kern w:val="2"/>
          <w:sz w:val="24"/>
          <w:szCs w:val="24"/>
          <w14:ligatures w14:val="standardContextual"/>
        </w:rPr>
        <w:t>z obowiązujących przepisów prawa, dotyczących ochrony przeciwpożarowej, bezpieczeństwa i higieny pracy - dotyczy zarówno pracowników Wykonawcy jak i osób trzecich.</w:t>
      </w:r>
    </w:p>
    <w:p w14:paraId="6657C9BC" w14:textId="175A5062" w:rsidR="00340002" w:rsidRPr="003F1803" w:rsidRDefault="00340002" w:rsidP="008668B2">
      <w:pPr>
        <w:pStyle w:val="Akapitzlist"/>
        <w:numPr>
          <w:ilvl w:val="0"/>
          <w:numId w:val="51"/>
        </w:numPr>
        <w:spacing w:after="0" w:line="240" w:lineRule="auto"/>
        <w:ind w:hanging="294"/>
        <w:jc w:val="both"/>
        <w:rPr>
          <w:rFonts w:eastAsia="Calibri" w:cstheme="minorHAnsi"/>
          <w:kern w:val="2"/>
          <w:sz w:val="24"/>
          <w:szCs w:val="24"/>
          <w14:ligatures w14:val="standardContextual"/>
        </w:rPr>
      </w:pPr>
      <w:r>
        <w:rPr>
          <w:rFonts w:eastAsia="Calibri" w:cstheme="minorHAnsi"/>
          <w:kern w:val="2"/>
          <w:sz w:val="24"/>
          <w:szCs w:val="24"/>
          <w14:ligatures w14:val="standardContextual"/>
        </w:rPr>
        <w:t>Utylizacji pozostałości z prowadzonych prac, zgodnie z obowiązującym prawem, na koszt Wykonawcy.</w:t>
      </w:r>
    </w:p>
    <w:p w14:paraId="2B157E22" w14:textId="2A418B16" w:rsidR="007C1988"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bCs/>
          <w:kern w:val="2"/>
          <w:sz w:val="24"/>
          <w:szCs w:val="24"/>
          <w14:ligatures w14:val="standardContextual"/>
        </w:rPr>
        <w:t>Wszelkie prace winny być każdorazowo zgłaszane i ustalane na bieżąco z Zamawiającym</w:t>
      </w:r>
      <w:r w:rsidR="001C0FFE" w:rsidRPr="003F1803">
        <w:rPr>
          <w:rFonts w:eastAsia="Calibri" w:cstheme="minorHAnsi"/>
          <w:bCs/>
          <w:kern w:val="2"/>
          <w:sz w:val="24"/>
          <w:szCs w:val="24"/>
          <w14:ligatures w14:val="standardContextual"/>
        </w:rPr>
        <w:t xml:space="preserve"> i prowadzone w taki sposób</w:t>
      </w:r>
      <w:r w:rsidRPr="003F1803">
        <w:rPr>
          <w:rFonts w:eastAsia="Calibri" w:cstheme="minorHAnsi"/>
          <w:bCs/>
          <w:kern w:val="2"/>
          <w:sz w:val="24"/>
          <w:szCs w:val="24"/>
          <w14:ligatures w14:val="standardContextual"/>
        </w:rPr>
        <w:t xml:space="preserve">, </w:t>
      </w:r>
      <w:r w:rsidR="001C0FFE" w:rsidRPr="003F1803">
        <w:rPr>
          <w:rFonts w:eastAsia="Calibri" w:cstheme="minorHAnsi"/>
          <w:bCs/>
          <w:kern w:val="2"/>
          <w:sz w:val="24"/>
          <w:szCs w:val="24"/>
          <w14:ligatures w14:val="standardContextual"/>
        </w:rPr>
        <w:t>żeby</w:t>
      </w:r>
      <w:r w:rsidRPr="003F1803">
        <w:rPr>
          <w:rFonts w:eastAsia="Calibri" w:cstheme="minorHAnsi"/>
          <w:bCs/>
          <w:kern w:val="2"/>
          <w:sz w:val="24"/>
          <w:szCs w:val="24"/>
          <w14:ligatures w14:val="standardContextual"/>
        </w:rPr>
        <w:t xml:space="preserve"> zapewnić bezwzględną ciągłość funkcjonowania jednostki straży pożarnej bez żadnego uszczerbku dla możliwości wykonywania jej ustawowych zadań.</w:t>
      </w:r>
      <w:r w:rsidR="001C0FFE" w:rsidRPr="003F1803">
        <w:rPr>
          <w:rFonts w:eastAsia="Calibri" w:cstheme="minorHAnsi"/>
          <w:bCs/>
          <w:kern w:val="2"/>
          <w:sz w:val="24"/>
          <w:szCs w:val="24"/>
          <w14:ligatures w14:val="standardContextual"/>
        </w:rPr>
        <w:t xml:space="preserve"> W szczególności prace nie mogą prowadzić do jakichkolwiek przerw w dostawach prądu do jednostki, w godzinach pracy biura. </w:t>
      </w:r>
      <w:r w:rsidRPr="003F1803">
        <w:rPr>
          <w:rFonts w:eastAsia="Calibri" w:cstheme="minorHAnsi"/>
          <w:bCs/>
          <w:kern w:val="2"/>
          <w:sz w:val="24"/>
          <w:szCs w:val="24"/>
          <w14:ligatures w14:val="standardContextual"/>
        </w:rPr>
        <w:t xml:space="preserve"> Prace należy prowadzić w godzinach funkcjonowania biura KP PSP w Oławie</w:t>
      </w:r>
      <w:r w:rsidR="001C0FFE" w:rsidRPr="003F1803">
        <w:rPr>
          <w:rFonts w:eastAsia="Calibri" w:cstheme="minorHAnsi"/>
          <w:bCs/>
          <w:kern w:val="2"/>
          <w:sz w:val="24"/>
          <w:szCs w:val="24"/>
          <w14:ligatures w14:val="standardContextual"/>
        </w:rPr>
        <w:t xml:space="preserve"> (czyli od godz. 7:30 do godz. 15:30)</w:t>
      </w:r>
      <w:r w:rsidRPr="003F1803">
        <w:rPr>
          <w:rFonts w:eastAsia="Calibri" w:cstheme="minorHAnsi"/>
          <w:bCs/>
          <w:kern w:val="2"/>
          <w:sz w:val="24"/>
          <w:szCs w:val="24"/>
          <w14:ligatures w14:val="standardContextual"/>
        </w:rPr>
        <w:t>, po uzgodnieniu z Zamawiającym – o ile nie będzie to kolidowało z ciągłością funkcjonowania jednostki – możliwe będzie prowadzenie prac także w innych godzinach.</w:t>
      </w:r>
    </w:p>
    <w:p w14:paraId="3B87E0F8" w14:textId="4875D0A5" w:rsidR="007C1988" w:rsidRPr="003F1803"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 xml:space="preserve">Materiały dostarczone przez Wykonawcę, muszą być nieużywane i fabrycznie nowe oraz odpowiadać, co do jakości, wymogom dotyczącym wyrobów dopuszczonych do obrotu </w:t>
      </w:r>
      <w:r w:rsidR="004B274F" w:rsidRPr="003F1803">
        <w:rPr>
          <w:rFonts w:eastAsia="Calibri" w:cstheme="minorHAnsi"/>
          <w:kern w:val="2"/>
          <w:sz w:val="24"/>
          <w:szCs w:val="24"/>
          <w14:ligatures w14:val="standardContextual"/>
        </w:rPr>
        <w:t xml:space="preserve">                   </w:t>
      </w:r>
      <w:r w:rsidRPr="003F1803">
        <w:rPr>
          <w:rFonts w:eastAsia="Calibri" w:cstheme="minorHAnsi"/>
          <w:kern w:val="2"/>
          <w:sz w:val="24"/>
          <w:szCs w:val="24"/>
          <w14:ligatures w14:val="standardContextual"/>
        </w:rPr>
        <w:t>i stosowani</w:t>
      </w:r>
      <w:r w:rsidR="007C1988" w:rsidRPr="003F1803">
        <w:rPr>
          <w:rFonts w:eastAsia="Calibri" w:cstheme="minorHAnsi"/>
          <w:kern w:val="2"/>
          <w:sz w:val="24"/>
          <w:szCs w:val="24"/>
          <w14:ligatures w14:val="standardContextual"/>
        </w:rPr>
        <w:t xml:space="preserve">a </w:t>
      </w:r>
      <w:r w:rsidRPr="003F1803">
        <w:rPr>
          <w:rFonts w:eastAsia="Calibri" w:cstheme="minorHAnsi"/>
          <w:kern w:val="2"/>
          <w:sz w:val="24"/>
          <w:szCs w:val="24"/>
          <w14:ligatures w14:val="standardContextual"/>
        </w:rPr>
        <w:t>w budownictwie, a także wymaganiom jakościowym określonym w dokumentacji projektowej</w:t>
      </w:r>
      <w:r w:rsidR="007C1988" w:rsidRPr="003F1803">
        <w:rPr>
          <w:rFonts w:eastAsia="Calibri" w:cstheme="minorHAnsi"/>
          <w:kern w:val="2"/>
          <w:sz w:val="24"/>
          <w:szCs w:val="24"/>
          <w14:ligatures w14:val="standardContextual"/>
        </w:rPr>
        <w:t xml:space="preserve"> i</w:t>
      </w:r>
      <w:r w:rsidRPr="003F1803">
        <w:rPr>
          <w:rFonts w:eastAsia="Calibri" w:cstheme="minorHAnsi"/>
          <w:kern w:val="2"/>
          <w:sz w:val="24"/>
          <w:szCs w:val="24"/>
          <w14:ligatures w14:val="standardContextual"/>
        </w:rPr>
        <w:t xml:space="preserve"> specyfikacji technicznej wykonania i odbioru robót budowlanych</w:t>
      </w:r>
      <w:r w:rsidR="007C1988" w:rsidRPr="003F1803">
        <w:rPr>
          <w:rFonts w:eastAsia="Calibri" w:cstheme="minorHAnsi"/>
          <w:kern w:val="2"/>
          <w:sz w:val="24"/>
          <w:szCs w:val="24"/>
          <w14:ligatures w14:val="standardContextual"/>
        </w:rPr>
        <w:t>.</w:t>
      </w:r>
    </w:p>
    <w:p w14:paraId="35559280" w14:textId="3BFCF88F" w:rsidR="007C1988" w:rsidRPr="004D6D77" w:rsidRDefault="007C1988"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 xml:space="preserve">Wykonawca jest zobowiązany do odpowiedniego zorganizowania i oznakowania placu budowy. W szczególności </w:t>
      </w:r>
      <w:r w:rsidRPr="004D6D77">
        <w:rPr>
          <w:rFonts w:eastAsia="Calibri" w:cstheme="minorHAnsi"/>
          <w:kern w:val="2"/>
          <w:sz w:val="24"/>
          <w:szCs w:val="24"/>
          <w14:ligatures w14:val="standardContextual"/>
        </w:rPr>
        <w:t>Zamawiający wymaga zapewnienia kontenera socjalnego</w:t>
      </w:r>
      <w:r w:rsidR="001C0FFE" w:rsidRPr="004D6D77">
        <w:rPr>
          <w:rFonts w:eastAsia="Calibri" w:cstheme="minorHAnsi"/>
          <w:kern w:val="2"/>
          <w:sz w:val="24"/>
          <w:szCs w:val="24"/>
          <w14:ligatures w14:val="standardContextual"/>
        </w:rPr>
        <w:t xml:space="preserve"> oraz sanitariatu na potrzeby </w:t>
      </w:r>
      <w:r w:rsidR="005859E8">
        <w:rPr>
          <w:rFonts w:eastAsia="Calibri" w:cstheme="minorHAnsi"/>
          <w:kern w:val="2"/>
          <w:sz w:val="24"/>
          <w:szCs w:val="24"/>
          <w14:ligatures w14:val="standardContextual"/>
        </w:rPr>
        <w:t>remontu.</w:t>
      </w:r>
    </w:p>
    <w:p w14:paraId="6F500B39" w14:textId="21B85A10" w:rsidR="00AD1FAE" w:rsidRPr="00340002" w:rsidRDefault="00AD1FAE"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kern w:val="2"/>
          <w:sz w:val="24"/>
          <w:szCs w:val="24"/>
          <w14:ligatures w14:val="standardContextual"/>
        </w:rPr>
        <w:t xml:space="preserve">Zamawiający określi dogodne miejsce poboru energii elektrycznej. </w:t>
      </w:r>
    </w:p>
    <w:p w14:paraId="3A1A7C01" w14:textId="613C8956" w:rsidR="00340002" w:rsidRPr="00996590" w:rsidRDefault="00340002"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996590">
        <w:rPr>
          <w:rFonts w:eastAsia="Calibri" w:cstheme="minorHAnsi"/>
          <w:kern w:val="2"/>
          <w:sz w:val="24"/>
          <w:szCs w:val="24"/>
          <w14:ligatures w14:val="standardContextual"/>
        </w:rPr>
        <w:t xml:space="preserve">Zamawiający przewiduje </w:t>
      </w:r>
      <w:r w:rsidR="00996590" w:rsidRPr="00996590">
        <w:rPr>
          <w:rFonts w:eastAsia="Calibri" w:cstheme="minorHAnsi"/>
          <w:kern w:val="2"/>
          <w:sz w:val="24"/>
          <w:szCs w:val="24"/>
          <w14:ligatures w14:val="standardContextual"/>
        </w:rPr>
        <w:t xml:space="preserve">wizję lokalną </w:t>
      </w:r>
      <w:r w:rsidRPr="00996590">
        <w:rPr>
          <w:rFonts w:eastAsia="Calibri" w:cstheme="minorHAnsi"/>
          <w:kern w:val="2"/>
          <w:sz w:val="24"/>
          <w:szCs w:val="24"/>
          <w14:ligatures w14:val="standardContextual"/>
        </w:rPr>
        <w:t xml:space="preserve">w dniu </w:t>
      </w:r>
      <w:r w:rsidR="004D6D77" w:rsidRPr="00996590">
        <w:rPr>
          <w:rFonts w:eastAsia="Calibri" w:cstheme="minorHAnsi"/>
          <w:kern w:val="2"/>
          <w:sz w:val="24"/>
          <w:szCs w:val="24"/>
          <w14:ligatures w14:val="standardContextual"/>
        </w:rPr>
        <w:t>1</w:t>
      </w:r>
      <w:r w:rsidR="00793698">
        <w:rPr>
          <w:rFonts w:eastAsia="Calibri" w:cstheme="minorHAnsi"/>
          <w:kern w:val="2"/>
          <w:sz w:val="24"/>
          <w:szCs w:val="24"/>
          <w14:ligatures w14:val="standardContextual"/>
        </w:rPr>
        <w:t>7</w:t>
      </w:r>
      <w:r w:rsidR="004D6D77" w:rsidRPr="00996590">
        <w:rPr>
          <w:rFonts w:eastAsia="Calibri" w:cstheme="minorHAnsi"/>
          <w:kern w:val="2"/>
          <w:sz w:val="24"/>
          <w:szCs w:val="24"/>
          <w14:ligatures w14:val="standardContextual"/>
        </w:rPr>
        <w:t xml:space="preserve">.03.2026 r. </w:t>
      </w:r>
      <w:r w:rsidRPr="00996590">
        <w:rPr>
          <w:rFonts w:eastAsia="Calibri" w:cstheme="minorHAnsi"/>
          <w:kern w:val="2"/>
          <w:sz w:val="24"/>
          <w:szCs w:val="24"/>
          <w14:ligatures w14:val="standardContextual"/>
        </w:rPr>
        <w:t xml:space="preserve">o godz. </w:t>
      </w:r>
      <w:r w:rsidR="004D6D77" w:rsidRPr="00996590">
        <w:rPr>
          <w:rFonts w:eastAsia="Calibri" w:cstheme="minorHAnsi"/>
          <w:kern w:val="2"/>
          <w:sz w:val="24"/>
          <w:szCs w:val="24"/>
          <w14:ligatures w14:val="standardContextual"/>
        </w:rPr>
        <w:t>11</w:t>
      </w:r>
      <w:r w:rsidR="004D6D77" w:rsidRPr="00996590">
        <w:rPr>
          <w:rFonts w:eastAsia="Calibri" w:cstheme="minorHAnsi"/>
          <w:kern w:val="2"/>
          <w:sz w:val="24"/>
          <w:szCs w:val="24"/>
          <w:vertAlign w:val="superscript"/>
          <w14:ligatures w14:val="standardContextual"/>
        </w:rPr>
        <w:t>00</w:t>
      </w:r>
      <w:r w:rsidRPr="00996590">
        <w:rPr>
          <w:rFonts w:eastAsia="Calibri" w:cstheme="minorHAnsi"/>
          <w:kern w:val="2"/>
          <w:sz w:val="24"/>
          <w:szCs w:val="24"/>
          <w14:ligatures w14:val="standardContextual"/>
        </w:rPr>
        <w:t xml:space="preserve">. Zbiórka osób zamierzających wziąć udział w wizji lokalnej </w:t>
      </w:r>
      <w:r w:rsidR="00677DAB" w:rsidRPr="00996590">
        <w:rPr>
          <w:rFonts w:eastAsia="Calibri" w:cstheme="minorHAnsi"/>
          <w:kern w:val="2"/>
          <w:sz w:val="24"/>
          <w:szCs w:val="24"/>
          <w14:ligatures w14:val="standardContextual"/>
        </w:rPr>
        <w:t xml:space="preserve">w budynku komendy </w:t>
      </w:r>
      <w:r w:rsidR="00256711">
        <w:rPr>
          <w:rFonts w:eastAsia="Calibri" w:cstheme="minorHAnsi"/>
          <w:kern w:val="2"/>
          <w:sz w:val="24"/>
          <w:szCs w:val="24"/>
          <w14:ligatures w14:val="standardContextual"/>
        </w:rPr>
        <w:t xml:space="preserve">w </w:t>
      </w:r>
      <w:r w:rsidR="00677DAB" w:rsidRPr="00996590">
        <w:rPr>
          <w:rFonts w:eastAsia="Calibri" w:cstheme="minorHAnsi"/>
          <w:kern w:val="2"/>
          <w:sz w:val="24"/>
          <w:szCs w:val="24"/>
          <w14:ligatures w14:val="standardContextual"/>
        </w:rPr>
        <w:t xml:space="preserve">pom. </w:t>
      </w:r>
      <w:r w:rsidR="00256711">
        <w:rPr>
          <w:rFonts w:eastAsia="Calibri" w:cstheme="minorHAnsi"/>
          <w:kern w:val="2"/>
          <w:sz w:val="24"/>
          <w:szCs w:val="24"/>
          <w14:ligatures w14:val="standardContextual"/>
        </w:rPr>
        <w:t xml:space="preserve">2.8 </w:t>
      </w:r>
      <w:r w:rsidR="00677DAB" w:rsidRPr="00996590">
        <w:rPr>
          <w:rFonts w:eastAsia="Calibri" w:cstheme="minorHAnsi"/>
          <w:kern w:val="2"/>
          <w:sz w:val="24"/>
          <w:szCs w:val="24"/>
          <w14:ligatures w14:val="standardContextual"/>
        </w:rPr>
        <w:t xml:space="preserve">Świetlica. Wizja lokalna nie jest obowiązkowa, służy tylko i wyłącznie do sprawdzenia i oceny faktycznej przyszłego </w:t>
      </w:r>
      <w:r w:rsidR="00996590" w:rsidRPr="00996590">
        <w:rPr>
          <w:rFonts w:eastAsia="Calibri" w:cstheme="minorHAnsi"/>
          <w:kern w:val="2"/>
          <w:sz w:val="24"/>
          <w:szCs w:val="24"/>
          <w14:ligatures w14:val="standardContextual"/>
        </w:rPr>
        <w:t>terenu robót</w:t>
      </w:r>
      <w:r w:rsidRPr="00996590">
        <w:rPr>
          <w:rFonts w:eastAsia="Calibri" w:cstheme="minorHAnsi"/>
          <w:kern w:val="2"/>
          <w:sz w:val="24"/>
          <w:szCs w:val="24"/>
          <w14:ligatures w14:val="standardContextual"/>
        </w:rPr>
        <w:t>.</w:t>
      </w:r>
    </w:p>
    <w:p w14:paraId="0431A442" w14:textId="77777777" w:rsidR="0074217C" w:rsidRPr="003F1803" w:rsidRDefault="00A83FBC"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bookmarkStart w:id="8" w:name="_Toc68987408"/>
      <w:r w:rsidRPr="003F1803">
        <w:rPr>
          <w:rFonts w:eastAsia="Calibri" w:cstheme="minorHAnsi"/>
          <w:bCs/>
          <w:sz w:val="24"/>
          <w:szCs w:val="24"/>
        </w:rPr>
        <w:t>Gwarancja i rękojmia na wykonane zadanie obejmuje wszystkie elementy wykonanych robót</w:t>
      </w:r>
      <w:r w:rsidR="00FE4042" w:rsidRPr="003F1803">
        <w:rPr>
          <w:rFonts w:eastAsia="Calibri" w:cstheme="minorHAnsi"/>
          <w:bCs/>
          <w:sz w:val="24"/>
          <w:szCs w:val="24"/>
        </w:rPr>
        <w:t>.</w:t>
      </w:r>
    </w:p>
    <w:p w14:paraId="3F207574" w14:textId="77777777" w:rsidR="0074217C" w:rsidRPr="003F1803" w:rsidRDefault="00A83FBC"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bCs/>
          <w:sz w:val="24"/>
          <w:szCs w:val="24"/>
        </w:rPr>
        <w:t>Zamawiający dołożył wszelkich starań żeby opis przedmiotu zamówienia był zgodny z ustawą. W przypadku określenia w dokumentacji projektowej nazwy, marki itp. wskazań, należy traktować je jako rozwiązania przykładowe, wzorcowe, a Zamawiający dopuszcza rozwiązania równoważne.</w:t>
      </w:r>
    </w:p>
    <w:p w14:paraId="22F3ABEF" w14:textId="0F8D69CC" w:rsidR="00A83FBC" w:rsidRPr="003F1803" w:rsidRDefault="00A83FBC" w:rsidP="008668B2">
      <w:pPr>
        <w:pStyle w:val="Akapitzlist"/>
        <w:numPr>
          <w:ilvl w:val="0"/>
          <w:numId w:val="47"/>
        </w:numPr>
        <w:spacing w:after="0" w:line="240" w:lineRule="auto"/>
        <w:ind w:left="426" w:hanging="426"/>
        <w:jc w:val="both"/>
        <w:rPr>
          <w:rFonts w:eastAsia="Calibri" w:cstheme="minorHAnsi"/>
          <w:bCs/>
          <w:kern w:val="2"/>
          <w:sz w:val="24"/>
          <w:szCs w:val="24"/>
          <w14:ligatures w14:val="standardContextual"/>
        </w:rPr>
      </w:pPr>
      <w:r w:rsidRPr="003F1803">
        <w:rPr>
          <w:rFonts w:eastAsia="Calibri" w:cstheme="minorHAnsi"/>
          <w:sz w:val="24"/>
          <w:szCs w:val="24"/>
        </w:rPr>
        <w:t>Zamawiający nie przewiduje podziału zamówienia na części i nie dopuszcza  składania ofert częściowych</w:t>
      </w:r>
      <w:r w:rsidR="0001764D" w:rsidRPr="003F1803">
        <w:rPr>
          <w:rFonts w:eastAsia="Calibri" w:cstheme="minorHAnsi"/>
          <w:sz w:val="24"/>
          <w:szCs w:val="24"/>
        </w:rPr>
        <w:t>, przyczyn</w:t>
      </w:r>
      <w:r w:rsidR="00252627" w:rsidRPr="003F1803">
        <w:rPr>
          <w:rFonts w:eastAsia="Calibri" w:cstheme="minorHAnsi"/>
          <w:sz w:val="24"/>
          <w:szCs w:val="24"/>
        </w:rPr>
        <w:t>y</w:t>
      </w:r>
      <w:r w:rsidR="0001764D" w:rsidRPr="003F1803">
        <w:rPr>
          <w:rFonts w:eastAsia="Calibri" w:cstheme="minorHAnsi"/>
          <w:sz w:val="24"/>
          <w:szCs w:val="24"/>
        </w:rPr>
        <w:t xml:space="preserve"> niedokonania podziału na części</w:t>
      </w:r>
      <w:r w:rsidR="00FE4042" w:rsidRPr="003F1803">
        <w:rPr>
          <w:rFonts w:eastAsia="Calibri" w:cstheme="minorHAnsi"/>
          <w:sz w:val="24"/>
          <w:szCs w:val="24"/>
        </w:rPr>
        <w:t>:</w:t>
      </w:r>
      <w:r w:rsidRPr="003F1803">
        <w:rPr>
          <w:rFonts w:eastAsia="Calibri" w:cstheme="minorHAnsi"/>
        </w:rPr>
        <w:t xml:space="preserve"> </w:t>
      </w:r>
      <w:r w:rsidR="00FE4042" w:rsidRPr="003F1803">
        <w:rPr>
          <w:rFonts w:eastAsia="Calibri" w:cstheme="minorHAnsi"/>
          <w:sz w:val="24"/>
          <w:szCs w:val="24"/>
        </w:rPr>
        <w:t xml:space="preserve">jednolity zakres zamówienia, </w:t>
      </w:r>
      <w:r w:rsidR="001558D7" w:rsidRPr="003F1803">
        <w:rPr>
          <w:rFonts w:eastAsia="Calibri" w:cstheme="minorHAnsi"/>
          <w:sz w:val="24"/>
          <w:szCs w:val="24"/>
        </w:rPr>
        <w:t>zapewnienie gwarancji i rękojmi na cały zakres prac oraz ewentualne komplikacje i możliwość opóźnień w przypadku współdzielenia prac pomiędzy kilku wykonawców.</w:t>
      </w:r>
    </w:p>
    <w:p w14:paraId="032DBC88" w14:textId="77777777" w:rsidR="0074217C" w:rsidRPr="003F1803" w:rsidRDefault="0074217C" w:rsidP="0074217C">
      <w:pPr>
        <w:pStyle w:val="Akapitzlist"/>
        <w:spacing w:after="0" w:line="240" w:lineRule="auto"/>
        <w:ind w:left="426"/>
        <w:jc w:val="both"/>
        <w:rPr>
          <w:rFonts w:eastAsia="Calibri" w:cstheme="minorHAnsi"/>
          <w:bCs/>
          <w:kern w:val="2"/>
          <w:sz w:val="24"/>
          <w:szCs w:val="24"/>
          <w14:ligatures w14:val="standardContextual"/>
        </w:rPr>
      </w:pPr>
    </w:p>
    <w:p w14:paraId="1BE626E1" w14:textId="19E8CF0E" w:rsidR="00A83FBC" w:rsidRPr="003F1803" w:rsidRDefault="00710825" w:rsidP="00FE4042">
      <w:pPr>
        <w:jc w:val="both"/>
        <w:rPr>
          <w:rFonts w:eastAsia="Calibri" w:cstheme="minorHAnsi"/>
        </w:rPr>
      </w:pPr>
      <w:r>
        <w:rPr>
          <w:rFonts w:eastAsia="Calibri" w:cstheme="minorHAnsi"/>
          <w:sz w:val="24"/>
          <w:szCs w:val="24"/>
        </w:rPr>
        <w:t xml:space="preserve">      </w:t>
      </w:r>
      <w:r w:rsidR="00A83FBC" w:rsidRPr="003F1803">
        <w:rPr>
          <w:rFonts w:eastAsia="Calibri" w:cstheme="minorHAnsi"/>
          <w:sz w:val="24"/>
          <w:szCs w:val="24"/>
        </w:rPr>
        <w:t>(CPV):</w:t>
      </w:r>
      <w:r w:rsidR="00FE4042" w:rsidRPr="003F1803">
        <w:rPr>
          <w:rFonts w:cstheme="minorHAnsi"/>
        </w:rPr>
        <w:t xml:space="preserve"> </w:t>
      </w:r>
      <w:r w:rsidR="001112F9" w:rsidRPr="001112F9">
        <w:rPr>
          <w:rFonts w:eastAsia="Calibri" w:cstheme="minorHAnsi"/>
          <w:sz w:val="24"/>
          <w:szCs w:val="24"/>
        </w:rPr>
        <w:t>45453000-7</w:t>
      </w:r>
    </w:p>
    <w:p w14:paraId="174F3782" w14:textId="59DF4D86" w:rsidR="00686734" w:rsidRPr="003F1803" w:rsidRDefault="00686734" w:rsidP="00686734">
      <w:pPr>
        <w:pStyle w:val="Nagwek1"/>
        <w:rPr>
          <w:rFonts w:asciiTheme="minorHAnsi" w:eastAsia="Times New Roman" w:hAnsiTheme="minorHAnsi" w:cstheme="minorHAnsi"/>
          <w:lang w:eastAsia="pl-PL"/>
        </w:rPr>
      </w:pPr>
      <w:r w:rsidRPr="003F1803">
        <w:rPr>
          <w:rFonts w:asciiTheme="minorHAnsi" w:eastAsia="Times New Roman" w:hAnsiTheme="minorHAnsi" w:cstheme="minorHAnsi"/>
          <w:lang w:eastAsia="pl-PL"/>
        </w:rPr>
        <w:t>VI. Wymagania co do zatrudnienia przez wykonawcę lub podwykonawcę na podstawie umowy o pracę osób wykonujących czynności w zakresie realizacji zamówienia:</w:t>
      </w:r>
      <w:bookmarkEnd w:id="8"/>
    </w:p>
    <w:p w14:paraId="11B86AB1" w14:textId="77777777" w:rsidR="00686734" w:rsidRPr="003F1803" w:rsidRDefault="00686734" w:rsidP="00686734">
      <w:pPr>
        <w:widowControl w:val="0"/>
        <w:suppressAutoHyphens/>
        <w:spacing w:after="0" w:line="240" w:lineRule="auto"/>
        <w:ind w:firstLine="426"/>
        <w:jc w:val="both"/>
        <w:rPr>
          <w:rFonts w:eastAsia="Times New Roman" w:cstheme="minorHAnsi"/>
          <w:sz w:val="24"/>
          <w:szCs w:val="24"/>
          <w:lang w:eastAsia="pl-PL"/>
        </w:rPr>
      </w:pPr>
      <w:r w:rsidRPr="003F1803">
        <w:rPr>
          <w:rFonts w:eastAsia="Times New Roman" w:cstheme="minorHAnsi"/>
          <w:sz w:val="24"/>
          <w:szCs w:val="24"/>
          <w:lang w:eastAsia="pl-PL"/>
        </w:rPr>
        <w:t>Zamawiający wymaga zatrudnienia przez wykonawcę lub podwykonawcę na podstawie umowy o pracę osób wykonujących następujące czynności w zakresie realizacji zamówienia: wszystkie czynności przy wykonywaniu zamówienia. Powyższy wymóg nie dotyczy osób fizycznych prowadzących działalność gospodarczą w zakresie w jakim będą wykonywać osobiście usługi na rzecz Wykonawcy lub Podwykonawcy.</w:t>
      </w:r>
    </w:p>
    <w:p w14:paraId="709A36B6" w14:textId="068C9511" w:rsidR="00686734" w:rsidRPr="003F1803" w:rsidRDefault="00686734" w:rsidP="00686734">
      <w:pPr>
        <w:widowControl w:val="0"/>
        <w:suppressAutoHyphens/>
        <w:spacing w:after="0" w:line="240" w:lineRule="auto"/>
        <w:ind w:firstLine="426"/>
        <w:jc w:val="both"/>
        <w:rPr>
          <w:rFonts w:eastAsia="Times New Roman" w:cstheme="minorHAnsi"/>
          <w:sz w:val="24"/>
          <w:szCs w:val="24"/>
          <w:lang w:eastAsia="pl-PL"/>
        </w:rPr>
      </w:pPr>
      <w:r w:rsidRPr="003F1803">
        <w:rPr>
          <w:rFonts w:eastAsia="Times New Roman" w:cstheme="minorHAnsi"/>
          <w:sz w:val="24"/>
          <w:szCs w:val="24"/>
          <w:lang w:eastAsia="pl-PL"/>
        </w:rPr>
        <w:lastRenderedPageBreak/>
        <w:t xml:space="preserve">Inne umowy niż umowy o pracę, mogą mieć jedynie osoby, które nie wykonują pracy w rozumieniu art. 22 par. 1 ustawy z dnia 26 czerwca 1974 r. – Kodeks Pracy </w:t>
      </w:r>
      <w:r w:rsidR="0074217C" w:rsidRPr="003F1803">
        <w:rPr>
          <w:rFonts w:eastAsia="Times New Roman" w:cstheme="minorHAnsi"/>
          <w:sz w:val="24"/>
          <w:szCs w:val="24"/>
          <w:lang w:eastAsia="pl-PL"/>
        </w:rPr>
        <w:t xml:space="preserve">oraz osoby pełniące samodzielne funkcje w budownictwie. </w:t>
      </w:r>
      <w:r w:rsidRPr="003F1803">
        <w:rPr>
          <w:rFonts w:eastAsia="Times New Roman" w:cstheme="minorHAnsi"/>
          <w:sz w:val="24"/>
          <w:szCs w:val="24"/>
          <w:lang w:eastAsia="pl-PL"/>
        </w:rPr>
        <w:t xml:space="preserve">Obowiązki Wykonawcy w tymże zakresie oraz odpowiadające im uprawnienia Zamawiającego, określa wzór umowy – załącznik nr </w:t>
      </w:r>
      <w:r w:rsidR="00E36E93" w:rsidRPr="003F1803">
        <w:rPr>
          <w:rFonts w:eastAsia="Times New Roman" w:cstheme="minorHAnsi"/>
          <w:sz w:val="24"/>
          <w:szCs w:val="24"/>
          <w:lang w:eastAsia="pl-PL"/>
        </w:rPr>
        <w:t xml:space="preserve">1 </w:t>
      </w:r>
      <w:r w:rsidRPr="003F1803">
        <w:rPr>
          <w:rFonts w:eastAsia="Times New Roman" w:cstheme="minorHAnsi"/>
          <w:sz w:val="24"/>
          <w:szCs w:val="24"/>
          <w:lang w:eastAsia="pl-PL"/>
        </w:rPr>
        <w:t xml:space="preserve">do SIWZ </w:t>
      </w:r>
    </w:p>
    <w:p w14:paraId="212BD604" w14:textId="1E367F7B" w:rsidR="00C37841" w:rsidRPr="003F1803" w:rsidRDefault="00C37841" w:rsidP="00E65EA9">
      <w:pPr>
        <w:pStyle w:val="Nagwek1"/>
        <w:rPr>
          <w:rFonts w:asciiTheme="minorHAnsi" w:hAnsiTheme="minorHAnsi" w:cstheme="minorHAnsi"/>
        </w:rPr>
      </w:pPr>
      <w:bookmarkStart w:id="9" w:name="_Toc68987409"/>
      <w:r w:rsidRPr="003F1803">
        <w:rPr>
          <w:rFonts w:asciiTheme="minorHAnsi" w:hAnsiTheme="minorHAnsi" w:cstheme="minorHAnsi"/>
        </w:rPr>
        <w:t>VI</w:t>
      </w:r>
      <w:r w:rsidR="00686734" w:rsidRPr="003F1803">
        <w:rPr>
          <w:rFonts w:asciiTheme="minorHAnsi" w:hAnsiTheme="minorHAnsi" w:cstheme="minorHAnsi"/>
        </w:rPr>
        <w:t>I</w:t>
      </w:r>
      <w:r w:rsidRPr="003F1803">
        <w:rPr>
          <w:rFonts w:asciiTheme="minorHAnsi" w:hAnsiTheme="minorHAnsi" w:cstheme="minorHAnsi"/>
        </w:rPr>
        <w:t>. Termin wykonania zamówienia</w:t>
      </w:r>
      <w:bookmarkEnd w:id="9"/>
    </w:p>
    <w:p w14:paraId="7CE6A4E9" w14:textId="23D960D8" w:rsidR="00C37841" w:rsidRPr="003F1803" w:rsidRDefault="00C37841" w:rsidP="00F828A8">
      <w:pPr>
        <w:jc w:val="both"/>
        <w:rPr>
          <w:rFonts w:cstheme="minorHAnsi"/>
          <w:b/>
          <w:bCs/>
          <w:sz w:val="24"/>
          <w:szCs w:val="24"/>
        </w:rPr>
      </w:pPr>
      <w:r w:rsidRPr="003F1803">
        <w:rPr>
          <w:rFonts w:cstheme="minorHAnsi"/>
          <w:sz w:val="24"/>
          <w:szCs w:val="24"/>
        </w:rPr>
        <w:t>Wykonawca zobowiązany jest zrealizować przedmiot zamówienia w terminie</w:t>
      </w:r>
      <w:r w:rsidR="00201DF4" w:rsidRPr="003F1803">
        <w:rPr>
          <w:rFonts w:cstheme="minorHAnsi"/>
          <w:sz w:val="24"/>
          <w:szCs w:val="24"/>
        </w:rPr>
        <w:t xml:space="preserve"> </w:t>
      </w:r>
      <w:r w:rsidR="00DC2EA9" w:rsidRPr="00872DF1">
        <w:rPr>
          <w:rFonts w:cstheme="minorHAnsi"/>
          <w:sz w:val="24"/>
          <w:szCs w:val="24"/>
        </w:rPr>
        <w:t>do</w:t>
      </w:r>
      <w:r w:rsidR="00872DF1" w:rsidRPr="00872DF1">
        <w:rPr>
          <w:rFonts w:cstheme="minorHAnsi"/>
          <w:sz w:val="24"/>
          <w:szCs w:val="24"/>
        </w:rPr>
        <w:t xml:space="preserve"> </w:t>
      </w:r>
      <w:r w:rsidR="00FE3DEE" w:rsidRPr="00872DF1">
        <w:rPr>
          <w:rFonts w:cstheme="minorHAnsi"/>
          <w:b/>
          <w:bCs/>
          <w:sz w:val="24"/>
          <w:szCs w:val="24"/>
        </w:rPr>
        <w:t>1</w:t>
      </w:r>
      <w:r w:rsidR="007F2417" w:rsidRPr="00872DF1">
        <w:rPr>
          <w:rFonts w:cstheme="minorHAnsi"/>
          <w:b/>
          <w:bCs/>
          <w:sz w:val="24"/>
          <w:szCs w:val="24"/>
        </w:rPr>
        <w:t>8</w:t>
      </w:r>
      <w:r w:rsidR="00FE3DEE" w:rsidRPr="00872DF1">
        <w:rPr>
          <w:rFonts w:cstheme="minorHAnsi"/>
          <w:b/>
          <w:bCs/>
          <w:sz w:val="24"/>
          <w:szCs w:val="24"/>
        </w:rPr>
        <w:t>0</w:t>
      </w:r>
      <w:r w:rsidR="00457BE5" w:rsidRPr="003F1803">
        <w:rPr>
          <w:rFonts w:cstheme="minorHAnsi"/>
          <w:b/>
          <w:bCs/>
          <w:sz w:val="24"/>
          <w:szCs w:val="24"/>
        </w:rPr>
        <w:t xml:space="preserve"> dni od daty zawarcia umowy.</w:t>
      </w:r>
    </w:p>
    <w:p w14:paraId="3EB7D79B" w14:textId="2BC56082" w:rsidR="00C37841" w:rsidRPr="003F1803" w:rsidRDefault="00C37841" w:rsidP="00276260">
      <w:pPr>
        <w:pStyle w:val="Nagwek1"/>
        <w:jc w:val="both"/>
        <w:rPr>
          <w:rFonts w:asciiTheme="minorHAnsi" w:hAnsiTheme="minorHAnsi" w:cstheme="minorHAnsi"/>
        </w:rPr>
      </w:pPr>
      <w:bookmarkStart w:id="10" w:name="_Toc68987410"/>
      <w:r w:rsidRPr="003F1803">
        <w:rPr>
          <w:rFonts w:asciiTheme="minorHAnsi" w:hAnsiTheme="minorHAnsi" w:cstheme="minorHAnsi"/>
        </w:rPr>
        <w:t>VII</w:t>
      </w:r>
      <w:r w:rsidR="00686734" w:rsidRPr="003F1803">
        <w:rPr>
          <w:rFonts w:asciiTheme="minorHAnsi" w:hAnsiTheme="minorHAnsi" w:cstheme="minorHAnsi"/>
        </w:rPr>
        <w:t>I</w:t>
      </w:r>
      <w:r w:rsidRPr="003F1803">
        <w:rPr>
          <w:rFonts w:asciiTheme="minorHAnsi" w:hAnsiTheme="minorHAnsi" w:cstheme="minorHAnsi"/>
        </w:rPr>
        <w:t>. Projektowane postanowienia umowy w sprawie zamówienia publicznego,</w:t>
      </w:r>
      <w:r w:rsidR="0018117E" w:rsidRPr="003F1803">
        <w:rPr>
          <w:rFonts w:asciiTheme="minorHAnsi" w:hAnsiTheme="minorHAnsi" w:cstheme="minorHAnsi"/>
        </w:rPr>
        <w:t xml:space="preserve"> </w:t>
      </w:r>
      <w:r w:rsidRPr="003F1803">
        <w:rPr>
          <w:rFonts w:asciiTheme="minorHAnsi" w:hAnsiTheme="minorHAnsi" w:cstheme="minorHAnsi"/>
        </w:rPr>
        <w:t>które zostaną wprowadzone do treści tej umowy</w:t>
      </w:r>
      <w:r w:rsidR="008256AC" w:rsidRPr="003F1803">
        <w:rPr>
          <w:rFonts w:asciiTheme="minorHAnsi" w:hAnsiTheme="minorHAnsi" w:cstheme="minorHAnsi"/>
        </w:rPr>
        <w:t xml:space="preserve"> i zabezpieczenie należytego wykonania umowy</w:t>
      </w:r>
      <w:bookmarkEnd w:id="10"/>
    </w:p>
    <w:p w14:paraId="5F6601D8" w14:textId="165EF152" w:rsidR="00C37841" w:rsidRPr="003F1803" w:rsidRDefault="00C37841">
      <w:pPr>
        <w:pStyle w:val="Akapitzlist"/>
        <w:numPr>
          <w:ilvl w:val="0"/>
          <w:numId w:val="14"/>
        </w:numPr>
        <w:ind w:left="426" w:hanging="426"/>
        <w:jc w:val="both"/>
        <w:rPr>
          <w:rFonts w:cstheme="minorHAnsi"/>
          <w:sz w:val="24"/>
          <w:szCs w:val="24"/>
        </w:rPr>
      </w:pPr>
      <w:r w:rsidRPr="003F1803">
        <w:rPr>
          <w:rFonts w:cstheme="minorHAnsi"/>
          <w:sz w:val="24"/>
          <w:szCs w:val="24"/>
        </w:rPr>
        <w:t xml:space="preserve">Projektowane postanowienia umowy w sprawie </w:t>
      </w:r>
      <w:r w:rsidR="0018117E" w:rsidRPr="003F1803">
        <w:rPr>
          <w:rFonts w:cstheme="minorHAnsi"/>
          <w:sz w:val="24"/>
          <w:szCs w:val="24"/>
        </w:rPr>
        <w:t>zamówienia</w:t>
      </w:r>
      <w:r w:rsidRPr="003F1803">
        <w:rPr>
          <w:rFonts w:cstheme="minorHAnsi"/>
          <w:sz w:val="24"/>
          <w:szCs w:val="24"/>
        </w:rPr>
        <w:t xml:space="preserve"> publicznego, </w:t>
      </w:r>
      <w:r w:rsidR="0018117E" w:rsidRPr="003F1803">
        <w:rPr>
          <w:rFonts w:cstheme="minorHAnsi"/>
          <w:sz w:val="24"/>
          <w:szCs w:val="24"/>
        </w:rPr>
        <w:t>które</w:t>
      </w:r>
      <w:r w:rsidRPr="003F1803">
        <w:rPr>
          <w:rFonts w:cstheme="minorHAnsi"/>
          <w:sz w:val="24"/>
          <w:szCs w:val="24"/>
        </w:rPr>
        <w:t xml:space="preserve"> zo</w:t>
      </w:r>
      <w:r w:rsidR="0018117E" w:rsidRPr="003F1803">
        <w:rPr>
          <w:rFonts w:cstheme="minorHAnsi"/>
          <w:sz w:val="24"/>
          <w:szCs w:val="24"/>
        </w:rPr>
        <w:t>staną</w:t>
      </w:r>
      <w:r w:rsidRPr="003F1803">
        <w:rPr>
          <w:rFonts w:cstheme="minorHAnsi"/>
          <w:sz w:val="24"/>
          <w:szCs w:val="24"/>
        </w:rPr>
        <w:t xml:space="preserve"> wprowadzone do </w:t>
      </w:r>
      <w:r w:rsidR="0018117E" w:rsidRPr="003F1803">
        <w:rPr>
          <w:rFonts w:cstheme="minorHAnsi"/>
          <w:sz w:val="24"/>
          <w:szCs w:val="24"/>
        </w:rPr>
        <w:t>treści</w:t>
      </w:r>
      <w:r w:rsidRPr="003F1803">
        <w:rPr>
          <w:rFonts w:cstheme="minorHAnsi"/>
          <w:sz w:val="24"/>
          <w:szCs w:val="24"/>
        </w:rPr>
        <w:t xml:space="preserve"> tej umowy, określone zostały w załączniku </w:t>
      </w:r>
      <w:r w:rsidR="00E36E93" w:rsidRPr="003F1803">
        <w:rPr>
          <w:rFonts w:cstheme="minorHAnsi"/>
          <w:sz w:val="24"/>
          <w:szCs w:val="24"/>
        </w:rPr>
        <w:t xml:space="preserve">nr 1 </w:t>
      </w:r>
      <w:r w:rsidRPr="003F1803">
        <w:rPr>
          <w:rFonts w:cstheme="minorHAnsi"/>
          <w:sz w:val="24"/>
          <w:szCs w:val="24"/>
        </w:rPr>
        <w:t>do SWZ</w:t>
      </w:r>
      <w:r w:rsidR="0018117E" w:rsidRPr="003F1803">
        <w:rPr>
          <w:rFonts w:cstheme="minorHAnsi"/>
          <w:sz w:val="24"/>
          <w:szCs w:val="24"/>
        </w:rPr>
        <w:t xml:space="preserve"> (wzór umowy)</w:t>
      </w:r>
      <w:r w:rsidR="008256AC" w:rsidRPr="003F1803">
        <w:rPr>
          <w:rFonts w:cstheme="minorHAnsi"/>
          <w:sz w:val="24"/>
          <w:szCs w:val="24"/>
        </w:rPr>
        <w:t>.</w:t>
      </w:r>
    </w:p>
    <w:p w14:paraId="049C3198" w14:textId="62AC567C" w:rsidR="008256AC" w:rsidRPr="003F1803" w:rsidRDefault="008256AC">
      <w:pPr>
        <w:pStyle w:val="Akapitzlist"/>
        <w:numPr>
          <w:ilvl w:val="0"/>
          <w:numId w:val="14"/>
        </w:numPr>
        <w:ind w:left="426" w:hanging="426"/>
        <w:jc w:val="both"/>
        <w:rPr>
          <w:rFonts w:cstheme="minorHAnsi"/>
          <w:sz w:val="24"/>
          <w:szCs w:val="24"/>
        </w:rPr>
      </w:pPr>
      <w:r w:rsidRPr="003F1803">
        <w:rPr>
          <w:rFonts w:cstheme="minorHAnsi"/>
          <w:sz w:val="24"/>
          <w:szCs w:val="24"/>
        </w:rPr>
        <w:t>Zamawiający żąda wniesienia zabezpieczenia należytego wykonania umowy w wysokości 5% ceny oferty</w:t>
      </w:r>
      <w:r w:rsidR="008B3316" w:rsidRPr="003F1803">
        <w:rPr>
          <w:rFonts w:cstheme="minorHAnsi"/>
          <w:sz w:val="24"/>
          <w:szCs w:val="24"/>
        </w:rPr>
        <w:t>, zgodnie z zapisami wzoru umowy.</w:t>
      </w:r>
    </w:p>
    <w:p w14:paraId="71826715" w14:textId="402855EE" w:rsidR="00C37841" w:rsidRPr="003F1803" w:rsidRDefault="00C37841" w:rsidP="00E65EA9">
      <w:pPr>
        <w:pStyle w:val="Nagwek1"/>
        <w:jc w:val="both"/>
        <w:rPr>
          <w:rFonts w:asciiTheme="minorHAnsi" w:hAnsiTheme="minorHAnsi" w:cstheme="minorHAnsi"/>
        </w:rPr>
      </w:pPr>
      <w:bookmarkStart w:id="11" w:name="_Toc68987411"/>
      <w:r w:rsidRPr="003F1803">
        <w:rPr>
          <w:rFonts w:asciiTheme="minorHAnsi" w:hAnsiTheme="minorHAnsi" w:cstheme="minorHAnsi"/>
        </w:rPr>
        <w:t>I</w:t>
      </w:r>
      <w:r w:rsidR="00686734" w:rsidRPr="003F1803">
        <w:rPr>
          <w:rFonts w:asciiTheme="minorHAnsi" w:hAnsiTheme="minorHAnsi" w:cstheme="minorHAnsi"/>
        </w:rPr>
        <w:t>X</w:t>
      </w:r>
      <w:r w:rsidRPr="003F1803">
        <w:rPr>
          <w:rFonts w:asciiTheme="minorHAnsi" w:hAnsiTheme="minorHAnsi" w:cstheme="minorHAnsi"/>
        </w:rPr>
        <w:t xml:space="preserve">. Informacje o </w:t>
      </w:r>
      <w:r w:rsidR="0018117E" w:rsidRPr="003F1803">
        <w:rPr>
          <w:rFonts w:asciiTheme="minorHAnsi" w:hAnsiTheme="minorHAnsi" w:cstheme="minorHAnsi"/>
        </w:rPr>
        <w:t>środkach</w:t>
      </w:r>
      <w:r w:rsidRPr="003F1803">
        <w:rPr>
          <w:rFonts w:asciiTheme="minorHAnsi" w:hAnsiTheme="minorHAnsi" w:cstheme="minorHAnsi"/>
        </w:rPr>
        <w:t xml:space="preserve"> komunikacji elektronicznej, przy użyciu </w:t>
      </w:r>
      <w:r w:rsidR="0018117E" w:rsidRPr="003F1803">
        <w:rPr>
          <w:rFonts w:asciiTheme="minorHAnsi" w:hAnsiTheme="minorHAnsi" w:cstheme="minorHAnsi"/>
        </w:rPr>
        <w:t xml:space="preserve">których </w:t>
      </w:r>
      <w:r w:rsidRPr="003F1803">
        <w:rPr>
          <w:rFonts w:asciiTheme="minorHAnsi" w:hAnsiTheme="minorHAnsi" w:cstheme="minorHAnsi"/>
        </w:rPr>
        <w:t>Zamawiający będzie komunikował się z wykonawcami, oraz informacje o</w:t>
      </w:r>
      <w:r w:rsidR="0018117E" w:rsidRPr="003F1803">
        <w:rPr>
          <w:rFonts w:asciiTheme="minorHAnsi" w:hAnsiTheme="minorHAnsi" w:cstheme="minorHAnsi"/>
        </w:rPr>
        <w:t xml:space="preserve"> </w:t>
      </w:r>
      <w:r w:rsidRPr="003F1803">
        <w:rPr>
          <w:rFonts w:asciiTheme="minorHAnsi" w:hAnsiTheme="minorHAnsi" w:cstheme="minorHAnsi"/>
        </w:rPr>
        <w:t>wymaganiach technicznych i organizacyjnych sporządzania, wysyłania i</w:t>
      </w:r>
      <w:r w:rsidR="0018117E" w:rsidRPr="003F1803">
        <w:rPr>
          <w:rFonts w:asciiTheme="minorHAnsi" w:hAnsiTheme="minorHAnsi" w:cstheme="minorHAnsi"/>
        </w:rPr>
        <w:t xml:space="preserve"> </w:t>
      </w:r>
      <w:r w:rsidRPr="003F1803">
        <w:rPr>
          <w:rFonts w:asciiTheme="minorHAnsi" w:hAnsiTheme="minorHAnsi" w:cstheme="minorHAnsi"/>
        </w:rPr>
        <w:t>odbierania korespondencji elektronicznej</w:t>
      </w:r>
      <w:bookmarkEnd w:id="11"/>
    </w:p>
    <w:p w14:paraId="072919BB" w14:textId="77777777" w:rsidR="001D6942" w:rsidRPr="003F1803" w:rsidRDefault="001D6942" w:rsidP="001D6942">
      <w:pPr>
        <w:rPr>
          <w:rFonts w:cstheme="minorHAnsi"/>
        </w:rPr>
      </w:pPr>
    </w:p>
    <w:p w14:paraId="4ECCBEE6"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rPr>
        <w:t xml:space="preserve">W </w:t>
      </w:r>
      <w:r w:rsidRPr="003F1803">
        <w:rPr>
          <w:rFonts w:cstheme="minorHAnsi"/>
          <w:sz w:val="24"/>
          <w:szCs w:val="24"/>
        </w:rPr>
        <w:t xml:space="preserve">postępowaniu o udzielenie zamówienia publicznego komunikacja między Zamawiającym a wykonawcami odbywa się przy użyciu Platformy e-Zamówienia, która jest dostępna pod adresem </w:t>
      </w:r>
      <w:hyperlink r:id="rId13" w:history="1">
        <w:r w:rsidRPr="003F1803">
          <w:rPr>
            <w:rStyle w:val="Hipercze"/>
            <w:rFonts w:cstheme="minorHAnsi"/>
            <w:sz w:val="24"/>
            <w:szCs w:val="24"/>
          </w:rPr>
          <w:t>https://ezamowienia.gov.pl</w:t>
        </w:r>
      </w:hyperlink>
      <w:r w:rsidRPr="003F1803">
        <w:rPr>
          <w:rFonts w:cstheme="minorHAnsi"/>
          <w:sz w:val="24"/>
          <w:szCs w:val="24"/>
        </w:rPr>
        <w:t>.</w:t>
      </w:r>
    </w:p>
    <w:p w14:paraId="1FC45E97"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Korzystanie z Platformy e-Zamówienia jest bezpłatne.</w:t>
      </w:r>
    </w:p>
    <w:p w14:paraId="4B6D82F3"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34571AE"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Przeglądanie i pobieranie publicznej treści dokumentacji postępowania nie wymaga posiadania konta na Platformie e-Zamówienia ani logowania.</w:t>
      </w:r>
    </w:p>
    <w:p w14:paraId="5A26EC09"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23A0E95"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Wykaz poszczególnych dokumentów </w:t>
      </w:r>
      <w:r w:rsidRPr="003F1803">
        <w:rPr>
          <w:rFonts w:cstheme="minorHAnsi"/>
          <w:sz w:val="24"/>
          <w:szCs w:val="24"/>
        </w:rPr>
        <w:lastRenderedPageBreak/>
        <w:t>i oświadczeń składanych w postępowaniu oraz ich forma, sposób sporządzania i przekazywania zostały określone przez Zamawiającego w rozdz. XIV i nast. SWZ. W przypadku formatów, o których mowa w art. 66 ust. 1 ustawy Pzp, ww. regulacje nie będą miały bezpośredniego zastosowania.</w:t>
      </w:r>
    </w:p>
    <w:p w14:paraId="284E2087" w14:textId="77777777" w:rsidR="001D6942" w:rsidRPr="003F1803" w:rsidRDefault="001D6942">
      <w:pPr>
        <w:pStyle w:val="Akapitzlist"/>
        <w:numPr>
          <w:ilvl w:val="0"/>
          <w:numId w:val="44"/>
        </w:numPr>
        <w:ind w:left="284" w:hanging="284"/>
        <w:jc w:val="both"/>
        <w:rPr>
          <w:rFonts w:cstheme="minorHAnsi"/>
          <w:sz w:val="24"/>
          <w:szCs w:val="24"/>
        </w:rPr>
      </w:pPr>
      <w:r w:rsidRPr="003F1803">
        <w:rPr>
          <w:rFonts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5842AFF0" w14:textId="77777777" w:rsidR="001D6942" w:rsidRPr="003F1803" w:rsidRDefault="001D6942">
      <w:pPr>
        <w:pStyle w:val="Akapitzlist"/>
        <w:numPr>
          <w:ilvl w:val="0"/>
          <w:numId w:val="45"/>
        </w:numPr>
        <w:jc w:val="both"/>
        <w:rPr>
          <w:rFonts w:cstheme="minorHAnsi"/>
          <w:sz w:val="24"/>
          <w:szCs w:val="24"/>
        </w:rPr>
      </w:pPr>
      <w:r w:rsidRPr="003F1803">
        <w:rPr>
          <w:rFonts w:cstheme="minorHAnsi"/>
          <w:sz w:val="24"/>
          <w:szCs w:val="24"/>
        </w:rPr>
        <w:t>formatach danych określonych w przepisach rozporządzenia Rady Ministrów w sprawie Krajowych Ram Interoperacyjności (i przekazuje się jako załącznik), lub</w:t>
      </w:r>
    </w:p>
    <w:p w14:paraId="11645C50" w14:textId="77777777" w:rsidR="001D6942" w:rsidRPr="003F1803" w:rsidRDefault="001D6942">
      <w:pPr>
        <w:pStyle w:val="Akapitzlist"/>
        <w:numPr>
          <w:ilvl w:val="0"/>
          <w:numId w:val="45"/>
        </w:numPr>
        <w:jc w:val="both"/>
        <w:rPr>
          <w:rFonts w:cstheme="minorHAnsi"/>
          <w:sz w:val="24"/>
          <w:szCs w:val="24"/>
        </w:rPr>
      </w:pPr>
      <w:r w:rsidRPr="003F1803">
        <w:rPr>
          <w:rFonts w:cstheme="minorHAnsi"/>
          <w:sz w:val="24"/>
          <w:szCs w:val="24"/>
        </w:rPr>
        <w:t>jako tekst wpisany bezpośrednio do wiadomości przekazywanej przy użyciu środków komunikacji elektronicznej (np. w treści wiadomości e-mail lub w treści „Formularza do komunikacji”).</w:t>
      </w:r>
    </w:p>
    <w:p w14:paraId="52361F89"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0164A6A3"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D5962DB"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9322268"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Wszystkie wysłane i odebrane w postępowaniu przez wykonawcę wiadomości widoczne są po zalogowaniu w podglądzie postępowania w zakładce „Komunikacja”.</w:t>
      </w:r>
    </w:p>
    <w:p w14:paraId="535ED39F"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Maksymalny rozmiar plików przesyłanych za pośrednictwem „Formularzy do komunikacji” wynosi 150 MB (wielkość ta dotyczy plików przesyłanych jako załączniki do jednego formularza).</w:t>
      </w:r>
    </w:p>
    <w:p w14:paraId="77E96934" w14:textId="77777777"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lastRenderedPageBreak/>
        <w:t>Minimalne wymagania techniczne dotyczące sprzętu używanego w celu korzystania z usług Platformy e-Zamówienia oraz informacje dotyczące specyfikacji połączenia określa Regulamin Platformy e-Zamówienia.</w:t>
      </w:r>
    </w:p>
    <w:p w14:paraId="5075E60D" w14:textId="4276A8F3"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4" w:history="1">
        <w:r w:rsidRPr="003F1803">
          <w:rPr>
            <w:rStyle w:val="Hipercze"/>
            <w:rFonts w:cstheme="minorHAnsi"/>
            <w:sz w:val="24"/>
            <w:szCs w:val="24"/>
          </w:rPr>
          <w:t>https://ezamowienia.gov.pl</w:t>
        </w:r>
      </w:hyperlink>
      <w:r w:rsidRPr="003F1803">
        <w:rPr>
          <w:rFonts w:cstheme="minorHAnsi"/>
          <w:sz w:val="24"/>
          <w:szCs w:val="24"/>
        </w:rPr>
        <w:t xml:space="preserve">  w zakładce „Zgłoś problem”.</w:t>
      </w:r>
    </w:p>
    <w:p w14:paraId="56076BCB" w14:textId="646CBA62" w:rsidR="001D6942" w:rsidRPr="003F1803" w:rsidRDefault="001D6942">
      <w:pPr>
        <w:pStyle w:val="Akapitzlist"/>
        <w:numPr>
          <w:ilvl w:val="0"/>
          <w:numId w:val="44"/>
        </w:numPr>
        <w:ind w:left="426" w:hanging="426"/>
        <w:jc w:val="both"/>
        <w:rPr>
          <w:rFonts w:cstheme="minorHAnsi"/>
          <w:sz w:val="24"/>
          <w:szCs w:val="24"/>
        </w:rPr>
      </w:pPr>
      <w:r w:rsidRPr="003F1803">
        <w:rPr>
          <w:rFonts w:cstheme="minorHAnsi"/>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00DC2EA9" w:rsidRPr="003F1803">
          <w:rPr>
            <w:rStyle w:val="Hipercze"/>
            <w:rFonts w:cstheme="minorHAnsi"/>
            <w:sz w:val="24"/>
            <w:szCs w:val="24"/>
          </w:rPr>
          <w:t>pt@straz.olawa.pl</w:t>
        </w:r>
      </w:hyperlink>
      <w:r w:rsidR="00DC2EA9" w:rsidRPr="003F1803">
        <w:rPr>
          <w:rFonts w:cstheme="minorHAnsi"/>
        </w:rPr>
        <w:t xml:space="preserve"> </w:t>
      </w:r>
      <w:r w:rsidRPr="003F1803">
        <w:rPr>
          <w:rFonts w:cstheme="minorHAnsi"/>
          <w:sz w:val="24"/>
          <w:szCs w:val="24"/>
        </w:rPr>
        <w:t xml:space="preserve">(nie dotyczy składania ofert/wniosków o dopuszczenie do udziału w postępowaniu). </w:t>
      </w:r>
    </w:p>
    <w:p w14:paraId="77FC24AF" w14:textId="77777777" w:rsidR="00FF338B" w:rsidRPr="003F1803" w:rsidRDefault="00FF338B" w:rsidP="00FF338B">
      <w:pPr>
        <w:pStyle w:val="Akapitzlist"/>
        <w:ind w:left="426"/>
        <w:jc w:val="both"/>
        <w:rPr>
          <w:rFonts w:cstheme="minorHAnsi"/>
          <w:sz w:val="24"/>
          <w:szCs w:val="24"/>
        </w:rPr>
      </w:pPr>
    </w:p>
    <w:p w14:paraId="3814B548" w14:textId="66755CC2" w:rsidR="00142476" w:rsidRPr="003F1803" w:rsidRDefault="00C37841" w:rsidP="00E65EA9">
      <w:pPr>
        <w:pStyle w:val="Nagwek1"/>
        <w:rPr>
          <w:rFonts w:asciiTheme="minorHAnsi" w:hAnsiTheme="minorHAnsi" w:cstheme="minorHAnsi"/>
        </w:rPr>
      </w:pPr>
      <w:bookmarkStart w:id="12" w:name="_Toc68987412"/>
      <w:r w:rsidRPr="003F1803">
        <w:rPr>
          <w:rFonts w:asciiTheme="minorHAnsi" w:hAnsiTheme="minorHAnsi" w:cstheme="minorHAnsi"/>
        </w:rPr>
        <w:t xml:space="preserve">X. Wskazanie </w:t>
      </w:r>
      <w:r w:rsidR="00142476" w:rsidRPr="003F1803">
        <w:rPr>
          <w:rFonts w:asciiTheme="minorHAnsi" w:hAnsiTheme="minorHAnsi" w:cstheme="minorHAnsi"/>
        </w:rPr>
        <w:t>osób</w:t>
      </w:r>
      <w:r w:rsidRPr="003F1803">
        <w:rPr>
          <w:rFonts w:asciiTheme="minorHAnsi" w:hAnsiTheme="minorHAnsi" w:cstheme="minorHAnsi"/>
        </w:rPr>
        <w:t xml:space="preserve"> uprawnionych do komunikowania </w:t>
      </w:r>
      <w:r w:rsidR="00142476" w:rsidRPr="003F1803">
        <w:rPr>
          <w:rFonts w:asciiTheme="minorHAnsi" w:hAnsiTheme="minorHAnsi" w:cstheme="minorHAnsi"/>
        </w:rPr>
        <w:t>się</w:t>
      </w:r>
      <w:r w:rsidRPr="003F1803">
        <w:rPr>
          <w:rFonts w:asciiTheme="minorHAnsi" w:hAnsiTheme="minorHAnsi" w:cstheme="minorHAnsi"/>
        </w:rPr>
        <w:t xml:space="preserve"> z Wykonawcami</w:t>
      </w:r>
      <w:bookmarkEnd w:id="12"/>
    </w:p>
    <w:p w14:paraId="0559E0CD" w14:textId="24CF1992" w:rsidR="00C37841" w:rsidRPr="003F1803" w:rsidRDefault="00C37841" w:rsidP="00C37841">
      <w:pPr>
        <w:rPr>
          <w:rFonts w:cstheme="minorHAnsi"/>
          <w:sz w:val="24"/>
          <w:szCs w:val="24"/>
        </w:rPr>
      </w:pPr>
      <w:r w:rsidRPr="003F1803">
        <w:rPr>
          <w:rFonts w:cstheme="minorHAnsi"/>
          <w:sz w:val="24"/>
          <w:szCs w:val="24"/>
        </w:rPr>
        <w:t>Zamawiający wyznacza następujące osoby do kontaktu z Wykonawcami:</w:t>
      </w:r>
    </w:p>
    <w:p w14:paraId="09683F9B" w14:textId="7C4D6B5E" w:rsidR="00DC2EA9" w:rsidRPr="003F1803" w:rsidRDefault="00DC2EA9" w:rsidP="00DC2EA9">
      <w:pPr>
        <w:rPr>
          <w:rFonts w:cstheme="minorHAnsi"/>
          <w:b/>
          <w:bCs/>
          <w:sz w:val="24"/>
          <w:szCs w:val="24"/>
        </w:rPr>
      </w:pPr>
      <w:bookmarkStart w:id="13" w:name="_Toc68987413"/>
      <w:bookmarkStart w:id="14" w:name="_Toc66443290"/>
      <w:r w:rsidRPr="003F1803">
        <w:rPr>
          <w:rFonts w:cstheme="minorHAnsi"/>
          <w:b/>
          <w:bCs/>
          <w:sz w:val="24"/>
          <w:szCs w:val="24"/>
        </w:rPr>
        <w:t xml:space="preserve">st. </w:t>
      </w:r>
      <w:proofErr w:type="spellStart"/>
      <w:r w:rsidRPr="003F1803">
        <w:rPr>
          <w:rFonts w:cstheme="minorHAnsi"/>
          <w:b/>
          <w:bCs/>
          <w:sz w:val="24"/>
          <w:szCs w:val="24"/>
        </w:rPr>
        <w:t>asp</w:t>
      </w:r>
      <w:proofErr w:type="spellEnd"/>
      <w:r w:rsidRPr="003F1803">
        <w:rPr>
          <w:rFonts w:cstheme="minorHAnsi"/>
          <w:b/>
          <w:bCs/>
          <w:sz w:val="24"/>
          <w:szCs w:val="24"/>
        </w:rPr>
        <w:t xml:space="preserve">. mgr Jolanta Szulżyk, tel. 71 313 40 45 wew. 07 e-mail: </w:t>
      </w:r>
      <w:hyperlink r:id="rId16" w:history="1">
        <w:r w:rsidRPr="003F1803">
          <w:rPr>
            <w:rStyle w:val="Hipercze"/>
            <w:rFonts w:cstheme="minorHAnsi"/>
            <w:b/>
            <w:bCs/>
            <w:sz w:val="24"/>
            <w:szCs w:val="24"/>
          </w:rPr>
          <w:t>pt@straz.olawa.pl</w:t>
        </w:r>
      </w:hyperlink>
    </w:p>
    <w:p w14:paraId="1B519F8F" w14:textId="3F745B63" w:rsidR="0007637C" w:rsidRPr="003F1803" w:rsidRDefault="0007637C" w:rsidP="0007637C">
      <w:pPr>
        <w:pStyle w:val="Nagwek1"/>
        <w:rPr>
          <w:rFonts w:asciiTheme="minorHAnsi" w:hAnsiTheme="minorHAnsi" w:cstheme="minorHAnsi"/>
        </w:rPr>
      </w:pPr>
      <w:r w:rsidRPr="003F1803">
        <w:rPr>
          <w:rFonts w:asciiTheme="minorHAnsi" w:hAnsiTheme="minorHAnsi" w:cstheme="minorHAnsi"/>
        </w:rPr>
        <w:t>X</w:t>
      </w:r>
      <w:r w:rsidR="00686734" w:rsidRPr="003F1803">
        <w:rPr>
          <w:rFonts w:asciiTheme="minorHAnsi" w:hAnsiTheme="minorHAnsi" w:cstheme="minorHAnsi"/>
        </w:rPr>
        <w:t>I</w:t>
      </w:r>
      <w:r w:rsidRPr="003F1803">
        <w:rPr>
          <w:rFonts w:asciiTheme="minorHAnsi" w:hAnsiTheme="minorHAnsi" w:cstheme="minorHAnsi"/>
        </w:rPr>
        <w:t>. Podstawy wykluczenia</w:t>
      </w:r>
      <w:bookmarkEnd w:id="13"/>
    </w:p>
    <w:p w14:paraId="2562ED7E" w14:textId="515619F0" w:rsidR="0007637C" w:rsidRPr="003F1803" w:rsidRDefault="0007637C">
      <w:pPr>
        <w:pStyle w:val="Akapitzlist"/>
        <w:numPr>
          <w:ilvl w:val="0"/>
          <w:numId w:val="6"/>
        </w:numPr>
        <w:ind w:left="426" w:hanging="426"/>
        <w:rPr>
          <w:rFonts w:cstheme="minorHAnsi"/>
          <w:sz w:val="24"/>
          <w:szCs w:val="24"/>
        </w:rPr>
      </w:pPr>
      <w:r w:rsidRPr="003F1803">
        <w:rPr>
          <w:rFonts w:cstheme="minorHAnsi"/>
          <w:sz w:val="24"/>
          <w:szCs w:val="24"/>
        </w:rPr>
        <w:t>Z post</w:t>
      </w:r>
      <w:r w:rsidR="007A4357" w:rsidRPr="003F1803">
        <w:rPr>
          <w:rFonts w:cstheme="minorHAnsi"/>
          <w:sz w:val="24"/>
          <w:szCs w:val="24"/>
        </w:rPr>
        <w:t>ę</w:t>
      </w:r>
      <w:r w:rsidRPr="003F1803">
        <w:rPr>
          <w:rFonts w:cstheme="minorHAnsi"/>
          <w:sz w:val="24"/>
          <w:szCs w:val="24"/>
        </w:rPr>
        <w:t xml:space="preserve">powania o udzielenie zamówienia wyklucza się̨, z zastrzeżeniem art. 110 ust. 2 </w:t>
      </w:r>
      <w:proofErr w:type="spellStart"/>
      <w:r w:rsidRPr="003F1803">
        <w:rPr>
          <w:rFonts w:cstheme="minorHAnsi"/>
          <w:sz w:val="24"/>
          <w:szCs w:val="24"/>
        </w:rPr>
        <w:t>pzp</w:t>
      </w:r>
      <w:proofErr w:type="spellEnd"/>
      <w:r w:rsidRPr="003F1803">
        <w:rPr>
          <w:rFonts w:cstheme="minorHAnsi"/>
          <w:sz w:val="24"/>
          <w:szCs w:val="24"/>
        </w:rPr>
        <w:t>, Wykonawcę̨:</w:t>
      </w:r>
    </w:p>
    <w:p w14:paraId="5F3DCB9F"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będącego osobą fizyczną, którego prawomocnie skazano za przestępstwo:</w:t>
      </w:r>
    </w:p>
    <w:p w14:paraId="60B96C39"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udziału w zorganizowanej grupie przestępczej albo związku mającym na celu popełnienie przestępstwa lub przestępstwa skarbowego, o którym mowa w art. 258 Kodeksu karnego,</w:t>
      </w:r>
    </w:p>
    <w:p w14:paraId="4479C244"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 xml:space="preserve"> handlu ludźmi, o którym mowa w art. 189a Kodeksu karnego,</w:t>
      </w:r>
    </w:p>
    <w:p w14:paraId="0E1E7257"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o którym mowa w art. 228–230a, art. 250a Kodeksu karnego lub w art. 46 lub art. 48 ustawy z dnia 25 czerwca 2010 r. o sporcie,</w:t>
      </w:r>
    </w:p>
    <w:p w14:paraId="41151998"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183B994"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o charakterze terrorystycznym, o którym mowa w art. 115 § 20 Kodeksu karnego, lub mające na celu popełnienie tego przestępstwa,</w:t>
      </w:r>
    </w:p>
    <w:p w14:paraId="1573490C"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 xml:space="preserve">pracy małoletnich cudzoziemców, o którym mowa w art. 9 ust. 2 ustawy z dnia 15 czerwca 2012 r. o skutkach powierzania wykonywania pracy cudzoziemcom przebywającym wbrew przepisom na terytorium Rzeczypospolitej Polskiej (Dz. U. poz. 769), </w:t>
      </w:r>
    </w:p>
    <w:p w14:paraId="02C60284"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5B3B6D" w14:textId="77777777" w:rsidR="0007637C" w:rsidRPr="003F1803" w:rsidRDefault="0007637C">
      <w:pPr>
        <w:pStyle w:val="Akapitzlist"/>
        <w:numPr>
          <w:ilvl w:val="0"/>
          <w:numId w:val="8"/>
        </w:numPr>
        <w:jc w:val="both"/>
        <w:rPr>
          <w:rFonts w:cstheme="minorHAnsi"/>
          <w:sz w:val="24"/>
          <w:szCs w:val="24"/>
        </w:rPr>
      </w:pPr>
      <w:r w:rsidRPr="003F1803">
        <w:rPr>
          <w:rFonts w:cstheme="minorHAnsi"/>
          <w:sz w:val="24"/>
          <w:szCs w:val="24"/>
        </w:rPr>
        <w:t>o którym mowa w art. 9 ust. 1 i 3 lub art. 10 ustawy z dnia 15 czerwca 2012 r. o skutkach powierzania wykonywania pracy cudzoziemcom przebywającym wbrew przepisom na terytorium Rzeczypospolitej Polskiej</w:t>
      </w:r>
    </w:p>
    <w:p w14:paraId="2403844B" w14:textId="77777777" w:rsidR="0007637C" w:rsidRPr="003F1803" w:rsidRDefault="0007637C" w:rsidP="0007637C">
      <w:pPr>
        <w:ind w:left="709"/>
        <w:rPr>
          <w:rFonts w:cstheme="minorHAnsi"/>
          <w:sz w:val="24"/>
          <w:szCs w:val="24"/>
        </w:rPr>
      </w:pPr>
      <w:r w:rsidRPr="003F1803">
        <w:rPr>
          <w:rFonts w:cstheme="minorHAnsi"/>
          <w:sz w:val="24"/>
          <w:szCs w:val="24"/>
        </w:rPr>
        <w:lastRenderedPageBreak/>
        <w:t>– lub za odpowiedni czyn zabroniony określony w przepisach prawa obcego;</w:t>
      </w:r>
    </w:p>
    <w:p w14:paraId="35F6E47E"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BA885C2"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wobec którego wydano prawomocny wyrok sadu lub ostateczną decyzję administracyjną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204CAC"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wobec którego orzeczono zakaz ubiegania się̨ o zamówienia publiczne;</w:t>
      </w:r>
    </w:p>
    <w:p w14:paraId="512A6396" w14:textId="77777777"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że wykażą̨, że przygotowali te oferty lub wnioski niezależnie od siebie;</w:t>
      </w:r>
    </w:p>
    <w:p w14:paraId="623B4A21" w14:textId="692F424C" w:rsidR="0007637C" w:rsidRPr="003F1803" w:rsidRDefault="0007637C">
      <w:pPr>
        <w:pStyle w:val="Akapitzlist"/>
        <w:numPr>
          <w:ilvl w:val="0"/>
          <w:numId w:val="7"/>
        </w:numPr>
        <w:jc w:val="both"/>
        <w:rPr>
          <w:rFonts w:cstheme="minorHAnsi"/>
          <w:sz w:val="24"/>
          <w:szCs w:val="24"/>
        </w:rPr>
      </w:pPr>
      <w:r w:rsidRPr="003F1803">
        <w:rPr>
          <w:rFonts w:cstheme="minorHAnsi"/>
          <w:sz w:val="24"/>
          <w:szCs w:val="24"/>
        </w:rPr>
        <w:t xml:space="preserve">jeżeli, w przypadkach, o których mowa w art. 85 ust. 1 </w:t>
      </w:r>
      <w:proofErr w:type="spellStart"/>
      <w:r w:rsidRPr="003F1803">
        <w:rPr>
          <w:rFonts w:cstheme="minorHAnsi"/>
          <w:sz w:val="24"/>
          <w:szCs w:val="24"/>
        </w:rPr>
        <w:t>pzp</w:t>
      </w:r>
      <w:proofErr w:type="spellEnd"/>
      <w:r w:rsidRPr="003F1803">
        <w:rPr>
          <w:rFonts w:cstheme="minorHAnsi"/>
          <w:sz w:val="24"/>
          <w:szCs w:val="24"/>
        </w:rPr>
        <w:t>,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postepowaniu o udzielenie zamówienia.</w:t>
      </w:r>
    </w:p>
    <w:p w14:paraId="7770D7C6" w14:textId="77777777" w:rsidR="00EE0880" w:rsidRPr="003F1803" w:rsidRDefault="00EE0880">
      <w:pPr>
        <w:numPr>
          <w:ilvl w:val="0"/>
          <w:numId w:val="7"/>
        </w:numPr>
        <w:jc w:val="both"/>
        <w:rPr>
          <w:rFonts w:cstheme="minorHAnsi"/>
          <w:sz w:val="24"/>
          <w:szCs w:val="24"/>
        </w:rPr>
      </w:pPr>
      <w:r w:rsidRPr="003F1803">
        <w:rPr>
          <w:rFonts w:cstheme="minorHAnsi"/>
          <w:sz w:val="24"/>
          <w:szCs w:val="24"/>
        </w:rPr>
        <w:t>Zgodnie z art. 7 ust. 1 ustawy z dnia 13 kwietnia 2022 r. – o szczególnych rozwiązaniach w zakresie przeciwdziałania wspieraniu agresji na Ukrainę oraz służących ochronie bezpieczeństwa narodowego (Dz. U. z 2022 r. poz. 835), z postępowania o udzielenie zamówienia publicznego lub konkursu prowadzonego na podstawie ustawy z dnia 11 września 2019 r. – Prawo zamówień publicznych wyklucza się:</w:t>
      </w:r>
    </w:p>
    <w:p w14:paraId="3F12B872" w14:textId="77777777" w:rsidR="00EE0880" w:rsidRPr="003F1803" w:rsidRDefault="00EE0880">
      <w:pPr>
        <w:numPr>
          <w:ilvl w:val="0"/>
          <w:numId w:val="43"/>
        </w:numPr>
        <w:jc w:val="both"/>
        <w:rPr>
          <w:rFonts w:cstheme="minorHAnsi"/>
          <w:sz w:val="24"/>
          <w:szCs w:val="24"/>
        </w:rPr>
      </w:pPr>
      <w:r w:rsidRPr="003F1803">
        <w:rPr>
          <w:rFonts w:cstheme="minorHAnsi"/>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C3ACE72" w14:textId="77777777" w:rsidR="00EE0880" w:rsidRPr="003F1803" w:rsidRDefault="00EE0880">
      <w:pPr>
        <w:numPr>
          <w:ilvl w:val="0"/>
          <w:numId w:val="43"/>
        </w:numPr>
        <w:jc w:val="both"/>
        <w:rPr>
          <w:rFonts w:cstheme="minorHAnsi"/>
          <w:sz w:val="24"/>
          <w:szCs w:val="24"/>
        </w:rPr>
      </w:pPr>
      <w:r w:rsidRPr="003F1803">
        <w:rPr>
          <w:rFonts w:cstheme="minorHAnsi"/>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70ECDE0" w14:textId="77777777" w:rsidR="00EE0880" w:rsidRPr="003F1803" w:rsidRDefault="00EE0880">
      <w:pPr>
        <w:numPr>
          <w:ilvl w:val="0"/>
          <w:numId w:val="43"/>
        </w:numPr>
        <w:jc w:val="both"/>
        <w:rPr>
          <w:rFonts w:cstheme="minorHAnsi"/>
          <w:sz w:val="24"/>
          <w:szCs w:val="24"/>
        </w:rPr>
      </w:pPr>
      <w:r w:rsidRPr="003F1803">
        <w:rPr>
          <w:rFonts w:cstheme="minorHAnsi"/>
          <w:sz w:val="24"/>
          <w:szCs w:val="24"/>
        </w:rPr>
        <w:t xml:space="preserve">wykonawcę oraz uczestnika konkursu, którego jednostką dominującą w rozumieniu art. 3 ust. 1 pkt 37 ustawy z dnia 29 września 1994 r. o rachunkowości (Dz. U. z 2021 </w:t>
      </w:r>
      <w:r w:rsidRPr="003F1803">
        <w:rPr>
          <w:rFonts w:cstheme="minorHAnsi"/>
          <w:sz w:val="24"/>
          <w:szCs w:val="24"/>
        </w:rPr>
        <w:lastRenderedPageBreak/>
        <w:t>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EE5741C" w14:textId="7D970427" w:rsidR="007F2045" w:rsidRPr="003F1803" w:rsidRDefault="007F2045">
      <w:pPr>
        <w:pStyle w:val="Akapitzlist"/>
        <w:numPr>
          <w:ilvl w:val="0"/>
          <w:numId w:val="6"/>
        </w:numPr>
        <w:ind w:left="426" w:hanging="426"/>
        <w:jc w:val="both"/>
        <w:rPr>
          <w:rFonts w:cstheme="minorHAnsi"/>
          <w:sz w:val="24"/>
          <w:szCs w:val="24"/>
        </w:rPr>
      </w:pPr>
      <w:r w:rsidRPr="003F1803">
        <w:rPr>
          <w:rFonts w:cstheme="minorHAnsi"/>
          <w:sz w:val="24"/>
          <w:szCs w:val="24"/>
        </w:rPr>
        <w:t>Zamawiający wykluczy wykonawcę na podstawie art. 109 ust. 1 pkt 4 ustawy Pzp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797CF9F" w14:textId="0924F630" w:rsidR="0007637C" w:rsidRPr="003F1803" w:rsidRDefault="0007637C">
      <w:pPr>
        <w:pStyle w:val="Akapitzlist"/>
        <w:numPr>
          <w:ilvl w:val="0"/>
          <w:numId w:val="6"/>
        </w:numPr>
        <w:ind w:left="426" w:hanging="426"/>
        <w:jc w:val="both"/>
        <w:rPr>
          <w:rFonts w:cstheme="minorHAnsi"/>
          <w:sz w:val="24"/>
          <w:szCs w:val="24"/>
        </w:rPr>
      </w:pPr>
      <w:r w:rsidRPr="003F1803">
        <w:rPr>
          <w:rFonts w:cstheme="minorHAnsi"/>
          <w:sz w:val="24"/>
          <w:szCs w:val="24"/>
        </w:rPr>
        <w:t>Wykonawca może zostać́ wykluczony przez Zamawiającego na każdym etapie postepowania o udzielenie zamówienia.</w:t>
      </w:r>
    </w:p>
    <w:p w14:paraId="199EC514" w14:textId="6DE2C7CB" w:rsidR="00D861B9" w:rsidRPr="003F1803" w:rsidRDefault="00D861B9" w:rsidP="00D861B9">
      <w:pPr>
        <w:pStyle w:val="Nagwek1"/>
        <w:rPr>
          <w:rFonts w:asciiTheme="minorHAnsi" w:eastAsia="Times New Roman" w:hAnsiTheme="minorHAnsi" w:cstheme="minorHAnsi"/>
        </w:rPr>
      </w:pPr>
      <w:bookmarkStart w:id="15" w:name="_Toc68987414"/>
      <w:r w:rsidRPr="003F1803">
        <w:rPr>
          <w:rFonts w:asciiTheme="minorHAnsi" w:eastAsia="Times New Roman" w:hAnsiTheme="minorHAnsi" w:cstheme="minorHAnsi"/>
        </w:rPr>
        <w:t>X</w:t>
      </w:r>
      <w:r w:rsidR="0007637C" w:rsidRPr="003F1803">
        <w:rPr>
          <w:rFonts w:asciiTheme="minorHAnsi" w:eastAsia="Times New Roman" w:hAnsiTheme="minorHAnsi" w:cstheme="minorHAnsi"/>
        </w:rPr>
        <w:t>I</w:t>
      </w:r>
      <w:r w:rsidR="00686734" w:rsidRPr="003F1803">
        <w:rPr>
          <w:rFonts w:asciiTheme="minorHAnsi" w:eastAsia="Times New Roman" w:hAnsiTheme="minorHAnsi" w:cstheme="minorHAnsi"/>
        </w:rPr>
        <w:t>I</w:t>
      </w:r>
      <w:r w:rsidRPr="003F1803">
        <w:rPr>
          <w:rFonts w:asciiTheme="minorHAnsi" w:eastAsia="Times New Roman" w:hAnsiTheme="minorHAnsi" w:cstheme="minorHAnsi"/>
        </w:rPr>
        <w:t>. Warunki udziału w postępowaniu.</w:t>
      </w:r>
      <w:bookmarkEnd w:id="14"/>
      <w:bookmarkEnd w:id="15"/>
    </w:p>
    <w:p w14:paraId="3543A32D" w14:textId="711E8E9C" w:rsidR="008B3316" w:rsidRPr="003F1803" w:rsidRDefault="00D861B9" w:rsidP="008B3316">
      <w:pPr>
        <w:widowControl w:val="0"/>
        <w:tabs>
          <w:tab w:val="left" w:pos="851"/>
        </w:tabs>
        <w:suppressAutoHyphens/>
        <w:spacing w:after="0" w:line="240" w:lineRule="auto"/>
        <w:jc w:val="both"/>
        <w:rPr>
          <w:rFonts w:eastAsia="Times New Roman" w:cstheme="minorHAnsi"/>
          <w:spacing w:val="-2"/>
          <w:sz w:val="24"/>
          <w:szCs w:val="24"/>
        </w:rPr>
      </w:pPr>
      <w:bookmarkStart w:id="16" w:name="_Toc456007417"/>
      <w:bookmarkStart w:id="17" w:name="_Toc456007647"/>
      <w:bookmarkStart w:id="18" w:name="_Toc456085587"/>
      <w:r w:rsidRPr="003F1803">
        <w:rPr>
          <w:rFonts w:eastAsia="Times New Roman" w:cstheme="minorHAnsi"/>
          <w:spacing w:val="-2"/>
          <w:sz w:val="24"/>
          <w:szCs w:val="24"/>
        </w:rPr>
        <w:t>O udzielenie niniejszego zamówienia mogą ubiegać się wykonawcy, którzy:</w:t>
      </w:r>
      <w:bookmarkEnd w:id="16"/>
      <w:bookmarkEnd w:id="17"/>
      <w:bookmarkEnd w:id="18"/>
    </w:p>
    <w:p w14:paraId="17923397" w14:textId="3592665E" w:rsidR="008B3316" w:rsidRPr="003F1803" w:rsidRDefault="00D861B9">
      <w:pPr>
        <w:pStyle w:val="Akapitzlist"/>
        <w:widowControl w:val="0"/>
        <w:numPr>
          <w:ilvl w:val="0"/>
          <w:numId w:val="21"/>
        </w:numPr>
        <w:tabs>
          <w:tab w:val="left" w:pos="426"/>
        </w:tabs>
        <w:suppressAutoHyphens/>
        <w:spacing w:after="0" w:line="240" w:lineRule="auto"/>
        <w:ind w:left="426" w:hanging="426"/>
        <w:jc w:val="both"/>
        <w:rPr>
          <w:rFonts w:eastAsia="Times New Roman" w:cstheme="minorHAnsi"/>
          <w:spacing w:val="-2"/>
          <w:sz w:val="24"/>
          <w:szCs w:val="24"/>
        </w:rPr>
      </w:pPr>
      <w:r w:rsidRPr="003F1803">
        <w:rPr>
          <w:rFonts w:eastAsia="Times New Roman" w:cstheme="minorHAnsi"/>
          <w:spacing w:val="-2"/>
          <w:sz w:val="24"/>
          <w:szCs w:val="24"/>
          <w:lang w:eastAsia="ar-SA"/>
        </w:rPr>
        <w:t>nie podlegają wykluczeniu</w:t>
      </w:r>
      <w:bookmarkStart w:id="19" w:name="_Toc456007418"/>
      <w:bookmarkStart w:id="20" w:name="_Toc456007648"/>
      <w:bookmarkStart w:id="21" w:name="_Toc456085588"/>
      <w:r w:rsidR="008B3316" w:rsidRPr="003F1803">
        <w:rPr>
          <w:rFonts w:eastAsia="Times New Roman" w:cstheme="minorHAnsi"/>
          <w:spacing w:val="-2"/>
          <w:sz w:val="24"/>
          <w:szCs w:val="24"/>
          <w:lang w:eastAsia="ar-SA"/>
        </w:rPr>
        <w:t>, zgodnie z</w:t>
      </w:r>
      <w:r w:rsidR="00DC2EA9" w:rsidRPr="003F1803">
        <w:rPr>
          <w:rFonts w:eastAsia="Times New Roman" w:cstheme="minorHAnsi"/>
          <w:spacing w:val="-2"/>
          <w:sz w:val="24"/>
          <w:szCs w:val="24"/>
          <w:lang w:eastAsia="ar-SA"/>
        </w:rPr>
        <w:t xml:space="preserve"> ustawą,</w:t>
      </w:r>
      <w:r w:rsidR="008B3316" w:rsidRPr="003F1803">
        <w:rPr>
          <w:rFonts w:eastAsia="Times New Roman" w:cstheme="minorHAnsi"/>
          <w:spacing w:val="-2"/>
          <w:sz w:val="24"/>
          <w:szCs w:val="24"/>
          <w:lang w:eastAsia="ar-SA"/>
        </w:rPr>
        <w:t xml:space="preserve"> rozdz. </w:t>
      </w:r>
      <w:r w:rsidR="007F2045" w:rsidRPr="003F1803">
        <w:rPr>
          <w:rFonts w:eastAsia="Times New Roman" w:cstheme="minorHAnsi"/>
          <w:spacing w:val="-2"/>
          <w:sz w:val="24"/>
          <w:szCs w:val="24"/>
          <w:lang w:eastAsia="ar-SA"/>
        </w:rPr>
        <w:t xml:space="preserve">XI </w:t>
      </w:r>
      <w:r w:rsidR="008B3316" w:rsidRPr="003F1803">
        <w:rPr>
          <w:rFonts w:eastAsia="Times New Roman" w:cstheme="minorHAnsi"/>
          <w:spacing w:val="-2"/>
          <w:sz w:val="24"/>
          <w:szCs w:val="24"/>
          <w:lang w:eastAsia="ar-SA"/>
        </w:rPr>
        <w:t>SIWZ</w:t>
      </w:r>
      <w:r w:rsidR="00DC2EA9" w:rsidRPr="003F1803">
        <w:rPr>
          <w:rFonts w:eastAsia="Times New Roman" w:cstheme="minorHAnsi"/>
          <w:spacing w:val="-2"/>
          <w:sz w:val="24"/>
          <w:szCs w:val="24"/>
          <w:lang w:eastAsia="ar-SA"/>
        </w:rPr>
        <w:t xml:space="preserve"> i ogłoszeniem</w:t>
      </w:r>
    </w:p>
    <w:p w14:paraId="2584E9FE" w14:textId="77777777" w:rsidR="00430216" w:rsidRPr="003F1803" w:rsidRDefault="008B3316">
      <w:pPr>
        <w:pStyle w:val="Akapitzlist"/>
        <w:widowControl w:val="0"/>
        <w:numPr>
          <w:ilvl w:val="0"/>
          <w:numId w:val="21"/>
        </w:numPr>
        <w:tabs>
          <w:tab w:val="left" w:pos="426"/>
        </w:tabs>
        <w:suppressAutoHyphens/>
        <w:spacing w:after="0" w:line="240" w:lineRule="auto"/>
        <w:ind w:left="426" w:hanging="426"/>
        <w:jc w:val="both"/>
        <w:rPr>
          <w:rFonts w:eastAsia="Times New Roman" w:cstheme="minorHAnsi"/>
          <w:spacing w:val="-2"/>
          <w:sz w:val="24"/>
          <w:szCs w:val="24"/>
        </w:rPr>
      </w:pPr>
      <w:r w:rsidRPr="003F1803">
        <w:rPr>
          <w:rFonts w:eastAsia="Times New Roman" w:cstheme="minorHAnsi"/>
          <w:spacing w:val="-4"/>
          <w:sz w:val="24"/>
          <w:szCs w:val="24"/>
        </w:rPr>
        <w:t>spełniają określone przez Zamawiającego warunki udziału w postępowaniu.</w:t>
      </w:r>
    </w:p>
    <w:p w14:paraId="275D2C94" w14:textId="77777777" w:rsidR="00430216" w:rsidRPr="003F1803" w:rsidRDefault="00430216" w:rsidP="00430216">
      <w:pPr>
        <w:widowControl w:val="0"/>
        <w:tabs>
          <w:tab w:val="left" w:pos="426"/>
        </w:tabs>
        <w:suppressAutoHyphens/>
        <w:spacing w:after="0" w:line="240" w:lineRule="auto"/>
        <w:jc w:val="both"/>
        <w:rPr>
          <w:rFonts w:eastAsia="Times New Roman" w:cstheme="minorHAnsi"/>
          <w:spacing w:val="-4"/>
          <w:sz w:val="24"/>
          <w:szCs w:val="24"/>
        </w:rPr>
      </w:pPr>
    </w:p>
    <w:p w14:paraId="7F3EE6E5" w14:textId="72AB0EA1" w:rsidR="008B3316" w:rsidRPr="003F1803" w:rsidRDefault="008B3316" w:rsidP="00430216">
      <w:pPr>
        <w:widowControl w:val="0"/>
        <w:tabs>
          <w:tab w:val="left" w:pos="426"/>
        </w:tabs>
        <w:suppressAutoHyphens/>
        <w:spacing w:after="0" w:line="240" w:lineRule="auto"/>
        <w:jc w:val="both"/>
        <w:rPr>
          <w:rFonts w:eastAsia="Times New Roman" w:cstheme="minorHAnsi"/>
          <w:spacing w:val="-2"/>
          <w:sz w:val="24"/>
          <w:szCs w:val="24"/>
        </w:rPr>
      </w:pPr>
      <w:r w:rsidRPr="003F1803">
        <w:rPr>
          <w:rFonts w:eastAsia="Times New Roman" w:cstheme="minorHAnsi"/>
          <w:spacing w:val="-4"/>
          <w:sz w:val="24"/>
          <w:szCs w:val="24"/>
        </w:rPr>
        <w:t>Warunki udziału w postępowaniu, opis sposobu dokonywania oceny spełniania tych warunków</w:t>
      </w:r>
    </w:p>
    <w:p w14:paraId="2B2CEA69" w14:textId="751E2895" w:rsidR="008B3316" w:rsidRPr="003F1803" w:rsidRDefault="008B3316" w:rsidP="00C404C3">
      <w:pPr>
        <w:pStyle w:val="Akapitzlist"/>
        <w:widowControl w:val="0"/>
        <w:numPr>
          <w:ilvl w:val="0"/>
          <w:numId w:val="21"/>
        </w:numPr>
        <w:tabs>
          <w:tab w:val="left" w:pos="426"/>
        </w:tabs>
        <w:suppressAutoHyphens/>
        <w:spacing w:after="0" w:line="240" w:lineRule="auto"/>
        <w:ind w:left="426" w:hanging="426"/>
        <w:jc w:val="both"/>
        <w:rPr>
          <w:rFonts w:eastAsia="Times New Roman" w:cstheme="minorHAnsi"/>
          <w:spacing w:val="-4"/>
          <w:sz w:val="24"/>
          <w:szCs w:val="24"/>
        </w:rPr>
      </w:pPr>
      <w:r w:rsidRPr="003F1803">
        <w:rPr>
          <w:rFonts w:eastAsia="Times New Roman" w:cstheme="minorHAnsi"/>
          <w:spacing w:val="-4"/>
          <w:sz w:val="24"/>
          <w:szCs w:val="24"/>
        </w:rPr>
        <w:t>Wykonawcy ubiegający się o zamówienie publiczne muszą spełniać niżej wymienione warunki udziału w postępowaniu dotyczące:</w:t>
      </w:r>
    </w:p>
    <w:p w14:paraId="75298480" w14:textId="6642E981" w:rsidR="008B3316" w:rsidRPr="003F1803" w:rsidRDefault="00430216" w:rsidP="00C404C3">
      <w:pPr>
        <w:pStyle w:val="Akapitzlist"/>
        <w:widowControl w:val="0"/>
        <w:numPr>
          <w:ilvl w:val="0"/>
          <w:numId w:val="22"/>
        </w:numPr>
        <w:tabs>
          <w:tab w:val="left" w:pos="709"/>
        </w:tabs>
        <w:suppressAutoHyphens/>
        <w:spacing w:after="0" w:line="240" w:lineRule="auto"/>
        <w:jc w:val="both"/>
        <w:rPr>
          <w:rFonts w:eastAsia="Times New Roman" w:cstheme="minorHAnsi"/>
          <w:spacing w:val="-4"/>
          <w:sz w:val="24"/>
          <w:szCs w:val="24"/>
        </w:rPr>
      </w:pPr>
      <w:r w:rsidRPr="003F1803">
        <w:rPr>
          <w:rFonts w:eastAsia="Times New Roman" w:cstheme="minorHAnsi"/>
          <w:spacing w:val="-4"/>
          <w:sz w:val="24"/>
          <w:szCs w:val="24"/>
        </w:rPr>
        <w:t xml:space="preserve"> </w:t>
      </w:r>
      <w:r w:rsidR="008B3316" w:rsidRPr="003F1803">
        <w:rPr>
          <w:rFonts w:eastAsia="Times New Roman" w:cstheme="minorHAnsi"/>
          <w:spacing w:val="-4"/>
          <w:sz w:val="24"/>
          <w:szCs w:val="24"/>
        </w:rPr>
        <w:t xml:space="preserve">zdolności do występowania w obrocie gospodarczym: </w:t>
      </w:r>
      <w:r w:rsidRPr="003F1803">
        <w:rPr>
          <w:rFonts w:eastAsia="Times New Roman" w:cstheme="minorHAnsi"/>
          <w:spacing w:val="-4"/>
          <w:sz w:val="24"/>
          <w:szCs w:val="24"/>
        </w:rPr>
        <w:t>Zamawiający nie stawia w tym zakresie warunku</w:t>
      </w:r>
    </w:p>
    <w:p w14:paraId="77C201A1" w14:textId="77777777" w:rsidR="00430216" w:rsidRPr="003F1803" w:rsidRDefault="00430216" w:rsidP="00C404C3">
      <w:pPr>
        <w:pStyle w:val="Akapitzlist"/>
        <w:numPr>
          <w:ilvl w:val="0"/>
          <w:numId w:val="22"/>
        </w:numPr>
        <w:jc w:val="both"/>
        <w:rPr>
          <w:rFonts w:eastAsia="Times New Roman" w:cstheme="minorHAnsi"/>
          <w:spacing w:val="-4"/>
          <w:sz w:val="24"/>
          <w:szCs w:val="24"/>
        </w:rPr>
      </w:pPr>
      <w:r w:rsidRPr="003F1803">
        <w:rPr>
          <w:rFonts w:eastAsia="Times New Roman" w:cstheme="minorHAnsi"/>
          <w:spacing w:val="-4"/>
          <w:sz w:val="24"/>
          <w:szCs w:val="24"/>
        </w:rPr>
        <w:t xml:space="preserve"> </w:t>
      </w:r>
      <w:r w:rsidR="008B3316" w:rsidRPr="003F1803">
        <w:rPr>
          <w:rFonts w:eastAsia="Times New Roman" w:cstheme="minorHAnsi"/>
          <w:spacing w:val="-4"/>
          <w:sz w:val="24"/>
          <w:szCs w:val="24"/>
        </w:rPr>
        <w:t xml:space="preserve">uprawnień do prowadzenia określonej działalności gospodarczej lub zawodowej, o ile wynika to z odrębnych przepisów: </w:t>
      </w:r>
      <w:r w:rsidRPr="003F1803">
        <w:rPr>
          <w:rFonts w:eastAsia="Times New Roman" w:cstheme="minorHAnsi"/>
          <w:spacing w:val="-4"/>
          <w:sz w:val="24"/>
          <w:szCs w:val="24"/>
        </w:rPr>
        <w:t>Zamawiający nie stawia w tym zakresie warunku</w:t>
      </w:r>
    </w:p>
    <w:p w14:paraId="37168B62" w14:textId="5D270969" w:rsidR="002D70C5" w:rsidRPr="003F1803" w:rsidRDefault="00430216" w:rsidP="00C404C3">
      <w:pPr>
        <w:pStyle w:val="Akapitzlist"/>
        <w:numPr>
          <w:ilvl w:val="0"/>
          <w:numId w:val="22"/>
        </w:numPr>
        <w:jc w:val="both"/>
        <w:rPr>
          <w:rFonts w:eastAsia="Times New Roman" w:cstheme="minorHAnsi"/>
          <w:spacing w:val="-4"/>
          <w:sz w:val="24"/>
          <w:szCs w:val="24"/>
        </w:rPr>
      </w:pPr>
      <w:r w:rsidRPr="003F1803">
        <w:rPr>
          <w:rFonts w:eastAsia="Times New Roman" w:cstheme="minorHAnsi"/>
          <w:spacing w:val="-4"/>
          <w:sz w:val="24"/>
          <w:szCs w:val="24"/>
        </w:rPr>
        <w:t xml:space="preserve"> </w:t>
      </w:r>
      <w:r w:rsidR="008B3316" w:rsidRPr="003F1803">
        <w:rPr>
          <w:rFonts w:eastAsia="Times New Roman" w:cstheme="minorHAnsi"/>
          <w:spacing w:val="-4"/>
          <w:sz w:val="24"/>
          <w:szCs w:val="24"/>
        </w:rPr>
        <w:t xml:space="preserve">sytuacji ekonomicznej lub finansowej:  </w:t>
      </w:r>
      <w:r w:rsidR="00DC2EA9" w:rsidRPr="003F1803">
        <w:rPr>
          <w:rFonts w:eastAsia="Times New Roman" w:cstheme="minorHAnsi"/>
          <w:spacing w:val="-4"/>
          <w:sz w:val="24"/>
          <w:szCs w:val="24"/>
        </w:rPr>
        <w:t>Zamawiający nie stawia w tym zakresie warunku</w:t>
      </w:r>
    </w:p>
    <w:p w14:paraId="2B8DDECB" w14:textId="77777777" w:rsidR="00430216" w:rsidRPr="00B60DC6" w:rsidRDefault="008B3316" w:rsidP="00C404C3">
      <w:pPr>
        <w:pStyle w:val="Akapitzlist"/>
        <w:widowControl w:val="0"/>
        <w:numPr>
          <w:ilvl w:val="0"/>
          <w:numId w:val="22"/>
        </w:numPr>
        <w:tabs>
          <w:tab w:val="left" w:pos="709"/>
        </w:tabs>
        <w:suppressAutoHyphens/>
        <w:spacing w:after="0" w:line="240" w:lineRule="auto"/>
        <w:jc w:val="both"/>
        <w:rPr>
          <w:rFonts w:eastAsia="Times New Roman" w:cstheme="minorHAnsi"/>
          <w:spacing w:val="-4"/>
          <w:sz w:val="24"/>
          <w:szCs w:val="24"/>
        </w:rPr>
      </w:pPr>
      <w:r w:rsidRPr="00B60DC6">
        <w:rPr>
          <w:rFonts w:eastAsia="Times New Roman" w:cstheme="minorHAnsi"/>
          <w:spacing w:val="-4"/>
          <w:sz w:val="24"/>
          <w:szCs w:val="24"/>
        </w:rPr>
        <w:t>zdolności technicznej lub zawodowej:</w:t>
      </w:r>
      <w:r w:rsidR="00430216" w:rsidRPr="00B60DC6">
        <w:rPr>
          <w:rFonts w:eastAsia="Times New Roman" w:cstheme="minorHAnsi"/>
          <w:spacing w:val="-4"/>
          <w:sz w:val="24"/>
          <w:szCs w:val="24"/>
        </w:rPr>
        <w:t xml:space="preserve"> </w:t>
      </w:r>
    </w:p>
    <w:p w14:paraId="77294FA5" w14:textId="6A160C4B" w:rsidR="00B60DC6" w:rsidRPr="00B60DC6" w:rsidRDefault="00D22426" w:rsidP="00682DA0">
      <w:pPr>
        <w:pStyle w:val="Akapitzlist"/>
        <w:widowControl w:val="0"/>
        <w:numPr>
          <w:ilvl w:val="0"/>
          <w:numId w:val="23"/>
        </w:numPr>
        <w:tabs>
          <w:tab w:val="left" w:pos="567"/>
        </w:tabs>
        <w:suppressAutoHyphens/>
        <w:spacing w:after="0" w:line="240" w:lineRule="auto"/>
        <w:jc w:val="both"/>
        <w:rPr>
          <w:rFonts w:eastAsia="Times New Roman" w:cstheme="minorHAnsi"/>
          <w:spacing w:val="-4"/>
          <w:sz w:val="24"/>
          <w:szCs w:val="24"/>
        </w:rPr>
      </w:pPr>
      <w:r w:rsidRPr="00B60DC6">
        <w:rPr>
          <w:rFonts w:eastAsia="Times New Roman" w:cstheme="minorHAnsi"/>
          <w:spacing w:val="-4"/>
          <w:sz w:val="24"/>
          <w:szCs w:val="24"/>
        </w:rPr>
        <w:t>Wykonawca spełni warunek, jeżeli wykaże się  wykonaniem w okresie ostatnich 5 lat przed upływem terminu składania ofert, a jeżeli okres prowadzenia działalności jest krótszy – w tym okresie</w:t>
      </w:r>
      <w:r w:rsidR="00B60DC6">
        <w:rPr>
          <w:rFonts w:eastAsia="Times New Roman" w:cstheme="minorHAnsi"/>
          <w:spacing w:val="-4"/>
          <w:sz w:val="24"/>
          <w:szCs w:val="24"/>
        </w:rPr>
        <w:t>, przynajmniej</w:t>
      </w:r>
      <w:r w:rsidRPr="00B60DC6">
        <w:rPr>
          <w:rFonts w:eastAsia="Times New Roman" w:cstheme="minorHAnsi"/>
          <w:spacing w:val="-4"/>
          <w:sz w:val="24"/>
          <w:szCs w:val="24"/>
        </w:rPr>
        <w:t xml:space="preserve"> </w:t>
      </w:r>
      <w:r w:rsidR="003B1295" w:rsidRPr="00B60DC6">
        <w:rPr>
          <w:rFonts w:eastAsia="Times New Roman" w:cstheme="minorHAnsi"/>
          <w:spacing w:val="-4"/>
          <w:sz w:val="24"/>
          <w:szCs w:val="24"/>
        </w:rPr>
        <w:t xml:space="preserve">jedno </w:t>
      </w:r>
      <w:r w:rsidR="00471C68">
        <w:rPr>
          <w:rFonts w:eastAsia="Times New Roman" w:cstheme="minorHAnsi"/>
          <w:spacing w:val="-4"/>
          <w:sz w:val="24"/>
          <w:szCs w:val="24"/>
        </w:rPr>
        <w:t xml:space="preserve">lub maksymalnie dwa </w:t>
      </w:r>
      <w:r w:rsidR="00C2618D" w:rsidRPr="00B60DC6">
        <w:rPr>
          <w:rFonts w:eastAsia="Times New Roman" w:cstheme="minorHAnsi"/>
          <w:spacing w:val="-4"/>
          <w:sz w:val="24"/>
          <w:szCs w:val="24"/>
        </w:rPr>
        <w:t>zamówieni</w:t>
      </w:r>
      <w:r w:rsidR="00471C68">
        <w:rPr>
          <w:rFonts w:eastAsia="Times New Roman" w:cstheme="minorHAnsi"/>
          <w:spacing w:val="-4"/>
          <w:sz w:val="24"/>
          <w:szCs w:val="24"/>
        </w:rPr>
        <w:t>a</w:t>
      </w:r>
      <w:r w:rsidR="00C2618D" w:rsidRPr="00B60DC6">
        <w:rPr>
          <w:rFonts w:eastAsia="Times New Roman" w:cstheme="minorHAnsi"/>
          <w:spacing w:val="-4"/>
          <w:sz w:val="24"/>
          <w:szCs w:val="24"/>
        </w:rPr>
        <w:t xml:space="preserve"> w zakresie </w:t>
      </w:r>
      <w:r w:rsidR="00BA4E0B" w:rsidRPr="00B60DC6">
        <w:rPr>
          <w:rFonts w:eastAsia="Times New Roman" w:cstheme="minorHAnsi"/>
          <w:spacing w:val="-4"/>
          <w:sz w:val="24"/>
          <w:szCs w:val="24"/>
        </w:rPr>
        <w:t>budowy lub przebudowy</w:t>
      </w:r>
      <w:r w:rsidR="00C2618D" w:rsidRPr="00B60DC6">
        <w:rPr>
          <w:rFonts w:eastAsia="Times New Roman" w:cstheme="minorHAnsi"/>
          <w:spacing w:val="-4"/>
          <w:sz w:val="24"/>
          <w:szCs w:val="24"/>
        </w:rPr>
        <w:t xml:space="preserve"> lub remontu d</w:t>
      </w:r>
      <w:r w:rsidR="00B60DC6" w:rsidRPr="00B60DC6">
        <w:rPr>
          <w:rFonts w:eastAsia="Times New Roman" w:cstheme="minorHAnsi"/>
          <w:spacing w:val="-4"/>
          <w:sz w:val="24"/>
          <w:szCs w:val="24"/>
        </w:rPr>
        <w:t>owolnego budynku o</w:t>
      </w:r>
      <w:r w:rsidR="003B1295" w:rsidRPr="00B60DC6">
        <w:rPr>
          <w:rFonts w:eastAsia="Times New Roman" w:cstheme="minorHAnsi"/>
          <w:spacing w:val="-4"/>
          <w:sz w:val="24"/>
          <w:szCs w:val="24"/>
        </w:rPr>
        <w:t xml:space="preserve"> </w:t>
      </w:r>
      <w:r w:rsidR="0036054B">
        <w:rPr>
          <w:rFonts w:eastAsia="Times New Roman" w:cstheme="minorHAnsi"/>
          <w:spacing w:val="-4"/>
          <w:sz w:val="24"/>
          <w:szCs w:val="24"/>
        </w:rPr>
        <w:t xml:space="preserve">łącznej </w:t>
      </w:r>
      <w:r w:rsidR="00BA4E0B" w:rsidRPr="00B60DC6">
        <w:rPr>
          <w:rFonts w:eastAsia="Times New Roman" w:cstheme="minorHAnsi"/>
          <w:spacing w:val="-4"/>
          <w:sz w:val="24"/>
          <w:szCs w:val="24"/>
        </w:rPr>
        <w:t>wartości</w:t>
      </w:r>
      <w:r w:rsidR="00B60DC6" w:rsidRPr="00B60DC6">
        <w:rPr>
          <w:rFonts w:eastAsia="Times New Roman" w:cstheme="minorHAnsi"/>
          <w:spacing w:val="-4"/>
          <w:sz w:val="24"/>
          <w:szCs w:val="24"/>
        </w:rPr>
        <w:t xml:space="preserve"> prac</w:t>
      </w:r>
      <w:r w:rsidR="00BA4E0B" w:rsidRPr="00B60DC6">
        <w:rPr>
          <w:rFonts w:eastAsia="Times New Roman" w:cstheme="minorHAnsi"/>
          <w:spacing w:val="-4"/>
          <w:sz w:val="24"/>
          <w:szCs w:val="24"/>
        </w:rPr>
        <w:t xml:space="preserve"> min. </w:t>
      </w:r>
      <w:r w:rsidR="00471C68">
        <w:rPr>
          <w:rFonts w:eastAsia="Times New Roman" w:cstheme="minorHAnsi"/>
          <w:spacing w:val="-4"/>
          <w:sz w:val="24"/>
          <w:szCs w:val="24"/>
        </w:rPr>
        <w:t>6</w:t>
      </w:r>
      <w:r w:rsidR="00714BDC" w:rsidRPr="00B60DC6">
        <w:rPr>
          <w:rFonts w:eastAsia="Times New Roman" w:cstheme="minorHAnsi"/>
          <w:spacing w:val="-4"/>
          <w:sz w:val="24"/>
          <w:szCs w:val="24"/>
        </w:rPr>
        <w:t>00 tys.</w:t>
      </w:r>
      <w:r w:rsidR="00BA4E0B" w:rsidRPr="00B60DC6">
        <w:rPr>
          <w:rFonts w:eastAsia="Times New Roman" w:cstheme="minorHAnsi"/>
          <w:spacing w:val="-4"/>
          <w:sz w:val="24"/>
          <w:szCs w:val="24"/>
        </w:rPr>
        <w:t xml:space="preserve"> PLN</w:t>
      </w:r>
      <w:r w:rsidR="001E1EE0" w:rsidRPr="00B60DC6">
        <w:rPr>
          <w:rFonts w:eastAsia="Times New Roman" w:cstheme="minorHAnsi"/>
          <w:spacing w:val="-4"/>
          <w:sz w:val="24"/>
          <w:szCs w:val="24"/>
        </w:rPr>
        <w:t xml:space="preserve"> brutto</w:t>
      </w:r>
    </w:p>
    <w:p w14:paraId="5C92AA15" w14:textId="6507CBFB" w:rsidR="00D22426" w:rsidRPr="00B60DC6" w:rsidRDefault="00D22426" w:rsidP="00682DA0">
      <w:pPr>
        <w:pStyle w:val="Akapitzlist"/>
        <w:widowControl w:val="0"/>
        <w:numPr>
          <w:ilvl w:val="0"/>
          <w:numId w:val="23"/>
        </w:numPr>
        <w:tabs>
          <w:tab w:val="left" w:pos="567"/>
        </w:tabs>
        <w:suppressAutoHyphens/>
        <w:spacing w:after="0" w:line="240" w:lineRule="auto"/>
        <w:jc w:val="both"/>
        <w:rPr>
          <w:rFonts w:eastAsia="Times New Roman" w:cstheme="minorHAnsi"/>
          <w:spacing w:val="-4"/>
          <w:sz w:val="24"/>
          <w:szCs w:val="24"/>
        </w:rPr>
      </w:pPr>
      <w:r w:rsidRPr="00B60DC6">
        <w:rPr>
          <w:rFonts w:eastAsia="Times New Roman" w:cstheme="minorHAnsi"/>
          <w:spacing w:val="-4"/>
          <w:sz w:val="24"/>
          <w:szCs w:val="24"/>
        </w:rPr>
        <w:t xml:space="preserve">Wykonawca spełni warunek, jeżeli wykaże się dysponowaniem oraz podstawę do dysponowania: </w:t>
      </w:r>
    </w:p>
    <w:p w14:paraId="0193D328" w14:textId="35804891" w:rsidR="00D22426" w:rsidRPr="003F1803" w:rsidRDefault="00D22426" w:rsidP="00C404C3">
      <w:pPr>
        <w:pStyle w:val="Akapitzlist"/>
        <w:widowControl w:val="0"/>
        <w:tabs>
          <w:tab w:val="left" w:pos="567"/>
        </w:tabs>
        <w:suppressAutoHyphens/>
        <w:spacing w:after="0" w:line="240" w:lineRule="auto"/>
        <w:ind w:left="1080"/>
        <w:jc w:val="both"/>
        <w:rPr>
          <w:rFonts w:eastAsia="Times New Roman" w:cstheme="minorHAnsi"/>
          <w:spacing w:val="-4"/>
          <w:sz w:val="24"/>
          <w:szCs w:val="24"/>
        </w:rPr>
      </w:pPr>
      <w:r w:rsidRPr="003F1803">
        <w:rPr>
          <w:rFonts w:eastAsia="Times New Roman" w:cstheme="minorHAnsi"/>
          <w:spacing w:val="-4"/>
          <w:sz w:val="24"/>
          <w:szCs w:val="24"/>
        </w:rPr>
        <w:t xml:space="preserve">- kierownik budowy z uprawnieniami </w:t>
      </w:r>
      <w:r w:rsidR="00BA4E0B" w:rsidRPr="003F1803">
        <w:rPr>
          <w:rFonts w:eastAsia="Times New Roman" w:cstheme="minorHAnsi"/>
          <w:spacing w:val="-4"/>
          <w:sz w:val="24"/>
          <w:szCs w:val="24"/>
        </w:rPr>
        <w:t>w specjalności konstrukcyjno-budowlanej</w:t>
      </w:r>
      <w:r w:rsidRPr="003F1803">
        <w:rPr>
          <w:rFonts w:eastAsia="Times New Roman" w:cstheme="minorHAnsi"/>
          <w:spacing w:val="-4"/>
          <w:sz w:val="24"/>
          <w:szCs w:val="24"/>
        </w:rPr>
        <w:t xml:space="preserve"> – bez ograniczeń</w:t>
      </w:r>
      <w:r w:rsidR="00567614" w:rsidRPr="003F1803">
        <w:rPr>
          <w:rFonts w:eastAsia="Times New Roman" w:cstheme="minorHAnsi"/>
          <w:spacing w:val="-4"/>
          <w:sz w:val="24"/>
          <w:szCs w:val="24"/>
        </w:rPr>
        <w:t>,</w:t>
      </w:r>
    </w:p>
    <w:p w14:paraId="3A7A266F" w14:textId="44796D0B" w:rsidR="008B3316" w:rsidRPr="003F1803" w:rsidRDefault="008B3316">
      <w:pPr>
        <w:pStyle w:val="Akapitzlist"/>
        <w:widowControl w:val="0"/>
        <w:numPr>
          <w:ilvl w:val="0"/>
          <w:numId w:val="23"/>
        </w:numPr>
        <w:tabs>
          <w:tab w:val="left" w:pos="567"/>
        </w:tabs>
        <w:suppressAutoHyphens/>
        <w:spacing w:after="0" w:line="240" w:lineRule="auto"/>
        <w:jc w:val="both"/>
        <w:rPr>
          <w:rFonts w:eastAsia="Times New Roman" w:cstheme="minorHAnsi"/>
          <w:spacing w:val="-4"/>
          <w:sz w:val="24"/>
          <w:szCs w:val="24"/>
        </w:rPr>
      </w:pPr>
      <w:r w:rsidRPr="003F1803">
        <w:rPr>
          <w:rFonts w:eastAsia="Times New Roman" w:cstheme="minorHAnsi"/>
          <w:spacing w:val="-4"/>
          <w:sz w:val="24"/>
          <w:szCs w:val="24"/>
        </w:rPr>
        <w:t>Zamawiający, w stosunku do Wykonawców wspólnie ubiegających się o udzielenie zamówienia, w odniesieniu do warunku dotyczącego zdolności technicznej lub zawodowej dopuszcza łączne spełnianie warunków przez Wykonawców</w:t>
      </w:r>
      <w:r w:rsidR="006612A0" w:rsidRPr="003F1803">
        <w:rPr>
          <w:rFonts w:eastAsia="Times New Roman" w:cstheme="minorHAnsi"/>
          <w:spacing w:val="-4"/>
          <w:sz w:val="24"/>
          <w:szCs w:val="24"/>
        </w:rPr>
        <w:t>, z zastrzeżeniem, że warunek określony w lit. a powyżej musi spełniać jeden z Wykonawców samodzielnie.</w:t>
      </w:r>
    </w:p>
    <w:p w14:paraId="0319E5BE" w14:textId="77777777" w:rsidR="00B3553C" w:rsidRPr="003F1803" w:rsidRDefault="008B3316">
      <w:pPr>
        <w:pStyle w:val="Akapitzlist"/>
        <w:widowControl w:val="0"/>
        <w:numPr>
          <w:ilvl w:val="0"/>
          <w:numId w:val="22"/>
        </w:numPr>
        <w:tabs>
          <w:tab w:val="left" w:pos="1134"/>
        </w:tabs>
        <w:suppressAutoHyphens/>
        <w:spacing w:after="0" w:line="240" w:lineRule="auto"/>
        <w:jc w:val="both"/>
        <w:rPr>
          <w:rFonts w:eastAsia="Times New Roman" w:cstheme="minorHAnsi"/>
          <w:spacing w:val="-2"/>
          <w:sz w:val="24"/>
          <w:szCs w:val="24"/>
        </w:rPr>
      </w:pPr>
      <w:r w:rsidRPr="003F1803">
        <w:rPr>
          <w:rFonts w:eastAsia="Times New Roman" w:cstheme="minorHAnsi"/>
          <w:spacing w:val="-4"/>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5F56E6F" w14:textId="226E78B8" w:rsidR="00D861B9" w:rsidRPr="003F1803" w:rsidRDefault="00D861B9">
      <w:pPr>
        <w:pStyle w:val="Akapitzlist"/>
        <w:widowControl w:val="0"/>
        <w:numPr>
          <w:ilvl w:val="0"/>
          <w:numId w:val="22"/>
        </w:numPr>
        <w:tabs>
          <w:tab w:val="left" w:pos="1134"/>
        </w:tabs>
        <w:suppressAutoHyphens/>
        <w:spacing w:after="0" w:line="240" w:lineRule="auto"/>
        <w:jc w:val="both"/>
        <w:rPr>
          <w:rFonts w:eastAsia="Times New Roman" w:cstheme="minorHAnsi"/>
          <w:spacing w:val="-2"/>
          <w:sz w:val="24"/>
          <w:szCs w:val="24"/>
        </w:rPr>
      </w:pPr>
      <w:r w:rsidRPr="003F1803">
        <w:rPr>
          <w:rFonts w:eastAsia="Times New Roman" w:cstheme="minorHAnsi"/>
          <w:spacing w:val="-4"/>
          <w:sz w:val="24"/>
          <w:szCs w:val="24"/>
        </w:rPr>
        <w:t xml:space="preserve">Zgodnie z art. 118 </w:t>
      </w:r>
      <w:proofErr w:type="spellStart"/>
      <w:r w:rsidR="00B234A1" w:rsidRPr="003F1803">
        <w:rPr>
          <w:rFonts w:eastAsia="Times New Roman" w:cstheme="minorHAnsi"/>
          <w:spacing w:val="-4"/>
          <w:sz w:val="24"/>
          <w:szCs w:val="24"/>
        </w:rPr>
        <w:t>pzp</w:t>
      </w:r>
      <w:proofErr w:type="spellEnd"/>
      <w:r w:rsidRPr="003F1803">
        <w:rPr>
          <w:rFonts w:eastAsia="Times New Roman" w:cstheme="minorHAnsi"/>
          <w:spacing w:val="-4"/>
          <w:sz w:val="24"/>
          <w:szCs w:val="24"/>
        </w:rPr>
        <w:t xml:space="preserve">, wykonawca może w celu potwierdzenia spełniania warunków </w:t>
      </w:r>
      <w:r w:rsidRPr="003F1803">
        <w:rPr>
          <w:rFonts w:eastAsia="Times New Roman" w:cstheme="minorHAnsi"/>
          <w:spacing w:val="-4"/>
          <w:sz w:val="24"/>
          <w:szCs w:val="24"/>
        </w:rPr>
        <w:lastRenderedPageBreak/>
        <w:t>udziału w postępowaniu, polegać na zdolnościach technicznych lub zawodowych lub sytuacji finansowej lub ekonomicznej podmiotów</w:t>
      </w:r>
      <w:r w:rsidRPr="003F1803">
        <w:rPr>
          <w:rFonts w:eastAsia="Times New Roman" w:cstheme="minorHAnsi"/>
          <w:spacing w:val="-4"/>
          <w:sz w:val="24"/>
          <w:szCs w:val="24"/>
          <w:lang w:eastAsia="pl-PL"/>
        </w:rPr>
        <w:t xml:space="preserve"> </w:t>
      </w:r>
      <w:r w:rsidRPr="003F1803">
        <w:rPr>
          <w:rFonts w:eastAsia="Times New Roman" w:cstheme="minorHAnsi"/>
          <w:spacing w:val="-4"/>
          <w:sz w:val="24"/>
          <w:szCs w:val="24"/>
        </w:rPr>
        <w:t xml:space="preserve">udostępniających zasoby, niezależnie od charakteru prawnego łączących go z nimi stosunków prawnych. </w:t>
      </w:r>
    </w:p>
    <w:p w14:paraId="539A4FEC" w14:textId="3017A6FD" w:rsidR="00D861B9" w:rsidRPr="003F1803" w:rsidRDefault="00D861B9" w:rsidP="00D861B9">
      <w:pPr>
        <w:pStyle w:val="Nagwek1"/>
        <w:rPr>
          <w:rFonts w:asciiTheme="minorHAnsi" w:eastAsia="Times New Roman" w:hAnsiTheme="minorHAnsi" w:cstheme="minorHAnsi"/>
        </w:rPr>
      </w:pPr>
      <w:bookmarkStart w:id="22" w:name="_Toc66443291"/>
      <w:bookmarkStart w:id="23" w:name="_Toc68987415"/>
      <w:r w:rsidRPr="003F1803">
        <w:rPr>
          <w:rFonts w:asciiTheme="minorHAnsi" w:eastAsia="Times New Roman" w:hAnsiTheme="minorHAnsi" w:cstheme="minorHAnsi"/>
        </w:rPr>
        <w:t>XI</w:t>
      </w:r>
      <w:r w:rsidR="00686734" w:rsidRPr="003F1803">
        <w:rPr>
          <w:rFonts w:asciiTheme="minorHAnsi" w:eastAsia="Times New Roman" w:hAnsiTheme="minorHAnsi" w:cstheme="minorHAnsi"/>
        </w:rPr>
        <w:t>I</w:t>
      </w:r>
      <w:r w:rsidR="0007637C" w:rsidRPr="003F1803">
        <w:rPr>
          <w:rFonts w:asciiTheme="minorHAnsi" w:eastAsia="Times New Roman" w:hAnsiTheme="minorHAnsi" w:cstheme="minorHAnsi"/>
        </w:rPr>
        <w:t>I</w:t>
      </w:r>
      <w:r w:rsidRPr="003F1803">
        <w:rPr>
          <w:rFonts w:asciiTheme="minorHAnsi" w:eastAsia="Times New Roman" w:hAnsiTheme="minorHAnsi" w:cstheme="minorHAnsi"/>
        </w:rPr>
        <w:t>. Podwykonawstwo.</w:t>
      </w:r>
      <w:bookmarkEnd w:id="22"/>
      <w:bookmarkEnd w:id="23"/>
    </w:p>
    <w:p w14:paraId="339EC81B" w14:textId="77777777" w:rsidR="004C7061" w:rsidRPr="003F1803" w:rsidRDefault="004C7061" w:rsidP="00B234A1">
      <w:pPr>
        <w:widowControl w:val="0"/>
        <w:tabs>
          <w:tab w:val="left" w:pos="851"/>
        </w:tabs>
        <w:suppressAutoHyphens/>
        <w:spacing w:after="0" w:line="240" w:lineRule="auto"/>
        <w:jc w:val="both"/>
        <w:rPr>
          <w:rFonts w:eastAsia="Times New Roman" w:cstheme="minorHAnsi"/>
          <w:spacing w:val="-2"/>
          <w:sz w:val="24"/>
          <w:szCs w:val="24"/>
        </w:rPr>
      </w:pPr>
    </w:p>
    <w:p w14:paraId="16F7D0BC" w14:textId="77777777" w:rsidR="004C7061" w:rsidRPr="003F1803" w:rsidRDefault="004C7061">
      <w:pPr>
        <w:pStyle w:val="Akapitzlist"/>
        <w:widowControl w:val="0"/>
        <w:numPr>
          <w:ilvl w:val="0"/>
          <w:numId w:val="15"/>
        </w:numPr>
        <w:tabs>
          <w:tab w:val="left" w:pos="567"/>
        </w:tabs>
        <w:suppressAutoHyphens/>
        <w:spacing w:after="0" w:line="240" w:lineRule="auto"/>
        <w:ind w:left="567" w:hanging="567"/>
        <w:jc w:val="both"/>
        <w:rPr>
          <w:rFonts w:cstheme="minorHAnsi"/>
          <w:sz w:val="24"/>
          <w:szCs w:val="24"/>
        </w:rPr>
      </w:pPr>
      <w:r w:rsidRPr="003F1803">
        <w:rPr>
          <w:rFonts w:eastAsia="Times New Roman" w:cstheme="minorHAnsi"/>
          <w:spacing w:val="-2"/>
          <w:sz w:val="24"/>
          <w:szCs w:val="24"/>
        </w:rPr>
        <w:t>Zamawiający nie zastrzega obowiązku osobistego wykonania przez Wykonawcę kluczowych części Zamówienia.</w:t>
      </w:r>
    </w:p>
    <w:p w14:paraId="21541522" w14:textId="04DFC0E5" w:rsidR="00142476" w:rsidRPr="003F1803" w:rsidRDefault="00D861B9">
      <w:pPr>
        <w:pStyle w:val="Akapitzlist"/>
        <w:widowControl w:val="0"/>
        <w:numPr>
          <w:ilvl w:val="0"/>
          <w:numId w:val="15"/>
        </w:numPr>
        <w:tabs>
          <w:tab w:val="left" w:pos="567"/>
        </w:tabs>
        <w:suppressAutoHyphens/>
        <w:spacing w:after="0" w:line="240" w:lineRule="auto"/>
        <w:ind w:left="567" w:hanging="567"/>
        <w:jc w:val="both"/>
        <w:rPr>
          <w:rFonts w:cstheme="minorHAnsi"/>
          <w:sz w:val="24"/>
          <w:szCs w:val="24"/>
        </w:rPr>
      </w:pPr>
      <w:r w:rsidRPr="003F1803">
        <w:rPr>
          <w:rFonts w:eastAsia="Times New Roman" w:cstheme="minorHAnsi"/>
          <w:spacing w:val="-2"/>
          <w:sz w:val="24"/>
          <w:szCs w:val="24"/>
        </w:rPr>
        <w:t>Wykonawca może powierzyć wykonanie części zamówienia podwykonawcy.</w:t>
      </w:r>
      <w:r w:rsidR="00B234A1" w:rsidRPr="003F1803">
        <w:rPr>
          <w:rFonts w:eastAsia="Times New Roman" w:cstheme="minorHAnsi"/>
          <w:spacing w:val="-2"/>
          <w:sz w:val="24"/>
          <w:szCs w:val="24"/>
        </w:rPr>
        <w:t xml:space="preserve"> </w:t>
      </w:r>
      <w:r w:rsidRPr="003F1803">
        <w:rPr>
          <w:rFonts w:eastAsia="Times New Roman" w:cstheme="minorHAnsi"/>
          <w:spacing w:val="-2"/>
          <w:sz w:val="24"/>
          <w:szCs w:val="24"/>
        </w:rPr>
        <w:t xml:space="preserve">Zgodnie z art. 462 ust. 2 </w:t>
      </w:r>
      <w:proofErr w:type="spellStart"/>
      <w:r w:rsidR="00B234A1" w:rsidRPr="003F1803">
        <w:rPr>
          <w:rFonts w:eastAsia="Times New Roman" w:cstheme="minorHAnsi"/>
          <w:spacing w:val="-2"/>
          <w:sz w:val="24"/>
          <w:szCs w:val="24"/>
        </w:rPr>
        <w:t>pzp</w:t>
      </w:r>
      <w:proofErr w:type="spellEnd"/>
      <w:r w:rsidRPr="003F1803">
        <w:rPr>
          <w:rFonts w:eastAsia="Times New Roman" w:cstheme="minorHAnsi"/>
          <w:spacing w:val="-2"/>
          <w:sz w:val="24"/>
          <w:szCs w:val="24"/>
        </w:rPr>
        <w:t>., zamawiający żąda wskazania przez wykonawcę, w ofercie, części zamówienia, których wykonanie zamierza powierzyć podwykonawcom oraz podania nazw ewentualnych podwykonawców, jeżeli są już znani.</w:t>
      </w:r>
      <w:bookmarkEnd w:id="19"/>
      <w:bookmarkEnd w:id="20"/>
      <w:bookmarkEnd w:id="21"/>
      <w:r w:rsidR="00B234A1" w:rsidRPr="003F1803">
        <w:rPr>
          <w:rFonts w:eastAsia="Times New Roman" w:cstheme="minorHAnsi"/>
          <w:spacing w:val="-2"/>
          <w:sz w:val="24"/>
          <w:szCs w:val="24"/>
        </w:rPr>
        <w:t xml:space="preserve"> </w:t>
      </w:r>
      <w:r w:rsidRPr="003F1803">
        <w:rPr>
          <w:rFonts w:eastAsia="Times New Roman" w:cstheme="minorHAnsi"/>
          <w:sz w:val="24"/>
          <w:szCs w:val="24"/>
          <w:lang w:eastAsia="ar-SA"/>
        </w:rPr>
        <w:t xml:space="preserve">Zgodnie z art. 462 ust. 5 </w:t>
      </w:r>
      <w:proofErr w:type="spellStart"/>
      <w:r w:rsidR="00B234A1" w:rsidRPr="003F1803">
        <w:rPr>
          <w:rFonts w:eastAsia="Times New Roman" w:cstheme="minorHAnsi"/>
          <w:sz w:val="24"/>
          <w:szCs w:val="24"/>
          <w:lang w:eastAsia="ar-SA"/>
        </w:rPr>
        <w:t>pzp</w:t>
      </w:r>
      <w:proofErr w:type="spellEnd"/>
      <w:r w:rsidRPr="003F1803">
        <w:rPr>
          <w:rFonts w:eastAsia="Times New Roman" w:cstheme="minorHAnsi"/>
          <w:sz w:val="24"/>
          <w:szCs w:val="24"/>
          <w:lang w:eastAsia="ar-SA"/>
        </w:rPr>
        <w:t>., zamawiający może badać, czy nie zachodzą wobec podwykonawcy niebędącego podmiotem udostępniającym zasoby podstawy</w:t>
      </w:r>
      <w:r w:rsidR="00B234A1" w:rsidRPr="003F1803">
        <w:rPr>
          <w:rFonts w:eastAsia="Times New Roman" w:cstheme="minorHAnsi"/>
          <w:sz w:val="24"/>
          <w:szCs w:val="24"/>
          <w:lang w:eastAsia="ar-SA"/>
        </w:rPr>
        <w:t xml:space="preserve"> </w:t>
      </w:r>
      <w:r w:rsidRPr="003F1803">
        <w:rPr>
          <w:rFonts w:eastAsia="Times New Roman" w:cstheme="minorHAnsi"/>
          <w:sz w:val="24"/>
          <w:szCs w:val="24"/>
          <w:lang w:eastAsia="ar-SA"/>
        </w:rPr>
        <w:t xml:space="preserve">wykluczenia, o których mowa w art. 108 </w:t>
      </w:r>
      <w:proofErr w:type="spellStart"/>
      <w:r w:rsidR="00B234A1" w:rsidRPr="003F1803">
        <w:rPr>
          <w:rFonts w:eastAsia="Times New Roman" w:cstheme="minorHAnsi"/>
          <w:sz w:val="24"/>
          <w:szCs w:val="24"/>
          <w:lang w:eastAsia="ar-SA"/>
        </w:rPr>
        <w:t>pzp</w:t>
      </w:r>
      <w:proofErr w:type="spellEnd"/>
      <w:r w:rsidRPr="003F1803">
        <w:rPr>
          <w:rFonts w:eastAsia="Times New Roman" w:cstheme="minorHAnsi"/>
          <w:sz w:val="24"/>
          <w:szCs w:val="24"/>
          <w:lang w:eastAsia="ar-SA"/>
        </w:rPr>
        <w:t xml:space="preserve">. – zamawiający pozostawia sobie takie uprawnienie. Wykonawca na żądanie zamawiającego przedstawia oświadczenie, o którym mowa w art. 125 ust. </w:t>
      </w:r>
      <w:proofErr w:type="spellStart"/>
      <w:r w:rsidR="00B234A1" w:rsidRPr="003F1803">
        <w:rPr>
          <w:rFonts w:eastAsia="Times New Roman" w:cstheme="minorHAnsi"/>
          <w:sz w:val="24"/>
          <w:szCs w:val="24"/>
          <w:lang w:eastAsia="ar-SA"/>
        </w:rPr>
        <w:t>pzp</w:t>
      </w:r>
      <w:proofErr w:type="spellEnd"/>
      <w:r w:rsidRPr="003F1803">
        <w:rPr>
          <w:rFonts w:eastAsia="Times New Roman" w:cstheme="minorHAnsi"/>
          <w:sz w:val="24"/>
          <w:szCs w:val="24"/>
          <w:lang w:eastAsia="ar-SA"/>
        </w:rPr>
        <w:t>.</w:t>
      </w:r>
      <w:r w:rsidR="00B234A1" w:rsidRPr="003F1803">
        <w:rPr>
          <w:rFonts w:eastAsia="Times New Roman" w:cstheme="minorHAnsi"/>
          <w:sz w:val="24"/>
          <w:szCs w:val="24"/>
          <w:lang w:eastAsia="ar-SA"/>
        </w:rPr>
        <w:t xml:space="preserve"> </w:t>
      </w:r>
      <w:r w:rsidRPr="003F1803">
        <w:rPr>
          <w:rFonts w:eastAsia="Times New Roman" w:cstheme="minorHAnsi"/>
          <w:spacing w:val="-6"/>
          <w:sz w:val="24"/>
          <w:szCs w:val="24"/>
          <w:lang w:eastAsia="ar-SA"/>
        </w:rPr>
        <w:t>Jeżeli wobec podwykonawcy zachodzą podstawy wykluczenia, zamawiający żąda, aby</w:t>
      </w:r>
      <w:r w:rsidR="00B234A1" w:rsidRPr="003F1803">
        <w:rPr>
          <w:rFonts w:eastAsia="Times New Roman" w:cstheme="minorHAnsi"/>
          <w:spacing w:val="-6"/>
          <w:sz w:val="24"/>
          <w:szCs w:val="24"/>
          <w:lang w:eastAsia="ar-SA"/>
        </w:rPr>
        <w:t xml:space="preserve"> </w:t>
      </w:r>
      <w:r w:rsidRPr="003F1803">
        <w:rPr>
          <w:rFonts w:eastAsia="Times New Roman" w:cstheme="minorHAnsi"/>
          <w:spacing w:val="-6"/>
          <w:sz w:val="24"/>
          <w:szCs w:val="24"/>
          <w:lang w:eastAsia="ar-SA"/>
        </w:rPr>
        <w:t>wykonawca w terminie określonym przez zamawiającego zastąpił tego podwykonawcę innym podmiotem lub podmiotami albo wykazał, że samodzielnie spełnia warunki udziału w postępowaniu  pod rygorem niedopuszczenia podwykonawcy do realizacji części zamówienia .</w:t>
      </w:r>
      <w:r w:rsidRPr="003F1803" w:rsidDel="00ED387B">
        <w:rPr>
          <w:rFonts w:eastAsia="Times New Roman" w:cstheme="minorHAnsi"/>
          <w:spacing w:val="-6"/>
          <w:sz w:val="24"/>
          <w:szCs w:val="24"/>
          <w:lang w:eastAsia="ar-SA"/>
        </w:rPr>
        <w:t xml:space="preserve"> </w:t>
      </w:r>
      <w:r w:rsidRPr="003F1803">
        <w:rPr>
          <w:rFonts w:eastAsia="Times New Roman" w:cstheme="minorHAnsi"/>
          <w:sz w:val="24"/>
          <w:szCs w:val="24"/>
          <w:lang w:eastAsia="ar-SA"/>
        </w:rPr>
        <w:t>Powierzenie wykonania części zamówienia podwykonawcom nie zwalnia wykonawcy z odpowiedzialności za należyte wykonanie tego zamówienia</w:t>
      </w:r>
    </w:p>
    <w:p w14:paraId="7C7A0097" w14:textId="19E8BEF1" w:rsidR="004F05C3" w:rsidRPr="003F1803" w:rsidRDefault="004F05C3" w:rsidP="004F05C3">
      <w:pPr>
        <w:pStyle w:val="Nagwek1"/>
        <w:rPr>
          <w:rFonts w:asciiTheme="minorHAnsi" w:hAnsiTheme="minorHAnsi" w:cstheme="minorHAnsi"/>
        </w:rPr>
      </w:pPr>
      <w:bookmarkStart w:id="24" w:name="_Toc68987416"/>
      <w:r w:rsidRPr="003F1803">
        <w:rPr>
          <w:rFonts w:asciiTheme="minorHAnsi" w:hAnsiTheme="minorHAnsi" w:cstheme="minorHAnsi"/>
        </w:rPr>
        <w:t>XI</w:t>
      </w:r>
      <w:r w:rsidR="00686734" w:rsidRPr="003F1803">
        <w:rPr>
          <w:rFonts w:asciiTheme="minorHAnsi" w:hAnsiTheme="minorHAnsi" w:cstheme="minorHAnsi"/>
        </w:rPr>
        <w:t>V</w:t>
      </w:r>
      <w:r w:rsidRPr="003F1803">
        <w:rPr>
          <w:rFonts w:asciiTheme="minorHAnsi" w:hAnsiTheme="minorHAnsi" w:cstheme="minorHAnsi"/>
        </w:rPr>
        <w:t>. Podmiotowe i przedmiotowe środki dowodowe.</w:t>
      </w:r>
      <w:bookmarkEnd w:id="24"/>
    </w:p>
    <w:p w14:paraId="568210A7" w14:textId="6FFD53F4" w:rsidR="00507737"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Wykonawca zobowiązany jest dołączyć do oferty oświadczenie, że:</w:t>
      </w:r>
      <w:r w:rsidR="00507737" w:rsidRPr="003F1803">
        <w:rPr>
          <w:rFonts w:eastAsia="Times New Roman" w:cstheme="minorHAnsi"/>
          <w:bCs/>
          <w:sz w:val="24"/>
          <w:szCs w:val="24"/>
          <w:lang w:eastAsia="pl-PL"/>
        </w:rPr>
        <w:t xml:space="preserve"> </w:t>
      </w:r>
      <w:r w:rsidRPr="003F1803">
        <w:rPr>
          <w:rFonts w:eastAsia="Times New Roman" w:cstheme="minorHAnsi"/>
          <w:bCs/>
          <w:sz w:val="24"/>
          <w:szCs w:val="24"/>
          <w:lang w:eastAsia="pl-PL"/>
        </w:rPr>
        <w:t>nie podlega wykluczeniu z postępowania</w:t>
      </w:r>
      <w:r w:rsidR="00507737" w:rsidRPr="003F1803">
        <w:rPr>
          <w:rFonts w:eastAsia="Times New Roman" w:cstheme="minorHAnsi"/>
          <w:bCs/>
          <w:sz w:val="24"/>
          <w:szCs w:val="24"/>
          <w:lang w:eastAsia="pl-PL"/>
        </w:rPr>
        <w:t xml:space="preserve"> oraz </w:t>
      </w:r>
      <w:r w:rsidRPr="003F1803">
        <w:rPr>
          <w:rFonts w:eastAsia="Times New Roman" w:cstheme="minorHAnsi"/>
          <w:bCs/>
          <w:sz w:val="24"/>
          <w:szCs w:val="24"/>
          <w:lang w:eastAsia="pl-PL"/>
        </w:rPr>
        <w:t>spełnia warunki udziału w postępowaniu;</w:t>
      </w:r>
      <w:r w:rsidR="00B3553C" w:rsidRPr="003F1803">
        <w:rPr>
          <w:rFonts w:eastAsia="Times New Roman" w:cstheme="minorHAnsi"/>
          <w:sz w:val="24"/>
          <w:szCs w:val="24"/>
          <w:lang w:eastAsia="pl-PL"/>
        </w:rPr>
        <w:t xml:space="preserve"> </w:t>
      </w:r>
      <w:r w:rsidRPr="003F1803">
        <w:rPr>
          <w:rFonts w:eastAsia="Times New Roman" w:cstheme="minorHAnsi"/>
          <w:bCs/>
          <w:sz w:val="24"/>
          <w:szCs w:val="24"/>
          <w:lang w:eastAsia="pl-PL"/>
        </w:rPr>
        <w:t xml:space="preserve">w zakresie wskazanym </w:t>
      </w:r>
      <w:r w:rsidR="00B3553C" w:rsidRPr="003F1803">
        <w:rPr>
          <w:rFonts w:eastAsia="Times New Roman" w:cstheme="minorHAnsi"/>
          <w:bCs/>
          <w:sz w:val="24"/>
          <w:szCs w:val="24"/>
          <w:lang w:eastAsia="pl-PL"/>
        </w:rPr>
        <w:t>w SWZ</w:t>
      </w:r>
      <w:r w:rsidR="00FD5B6B" w:rsidRPr="003F1803">
        <w:rPr>
          <w:rFonts w:eastAsia="Times New Roman" w:cstheme="minorHAnsi"/>
          <w:bCs/>
          <w:sz w:val="24"/>
          <w:szCs w:val="24"/>
          <w:lang w:eastAsia="pl-PL"/>
        </w:rPr>
        <w:t>.</w:t>
      </w:r>
    </w:p>
    <w:p w14:paraId="590DC8A1" w14:textId="77777777" w:rsidR="00507737"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Oświadczenie, o którym mowa w </w:t>
      </w:r>
      <w:r w:rsidR="00507737" w:rsidRPr="003F1803">
        <w:rPr>
          <w:rFonts w:eastAsia="Times New Roman" w:cstheme="minorHAnsi"/>
          <w:bCs/>
          <w:sz w:val="24"/>
          <w:szCs w:val="24"/>
          <w:lang w:eastAsia="pl-PL"/>
        </w:rPr>
        <w:t xml:space="preserve">ust. </w:t>
      </w:r>
      <w:r w:rsidRPr="003F1803">
        <w:rPr>
          <w:rFonts w:eastAsia="Times New Roman" w:cstheme="minorHAnsi"/>
          <w:bCs/>
          <w:sz w:val="24"/>
          <w:szCs w:val="24"/>
          <w:lang w:eastAsia="pl-PL"/>
        </w:rPr>
        <w:t>1. stanowi dowód potwierdzający brak podstaw wykluczenia i spełnianie warunków udziału w postępowaniu na dzień składania ofert tymczasowo zastępujący wymagane przez Zamawiającego podmiotowe środki dowodowe i winno być złożone zgodnie ze wzorem wg załącznika do SWZ.</w:t>
      </w:r>
    </w:p>
    <w:p w14:paraId="2940CAF9" w14:textId="460215DE" w:rsidR="00FA1614"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Zamawiający wzywa Wykonawcę, którego oferta została najwyżej oceniona, do złożenia w wyznaczonym terminie, nie krótszym niż 5 dni od dnia wezwania, aktualnych na dzień złożenia podmiotowych środków dowodowych:</w:t>
      </w:r>
    </w:p>
    <w:p w14:paraId="35B76E67" w14:textId="77777777" w:rsidR="00FA1614" w:rsidRPr="003F1803" w:rsidRDefault="00FA1614">
      <w:pPr>
        <w:numPr>
          <w:ilvl w:val="0"/>
          <w:numId w:val="17"/>
        </w:numPr>
        <w:spacing w:before="120" w:after="0" w:line="240" w:lineRule="auto"/>
        <w:ind w:left="709" w:hanging="283"/>
        <w:jc w:val="both"/>
        <w:rPr>
          <w:rFonts w:eastAsia="Times New Roman" w:cstheme="minorHAnsi"/>
          <w:bCs/>
          <w:sz w:val="24"/>
          <w:szCs w:val="24"/>
          <w:lang w:eastAsia="pl-PL"/>
        </w:rPr>
      </w:pPr>
      <w:r w:rsidRPr="003F1803">
        <w:rPr>
          <w:rFonts w:eastAsia="Times New Roman" w:cstheme="minorHAnsi"/>
          <w:bCs/>
          <w:sz w:val="24"/>
          <w:szCs w:val="24"/>
          <w:lang w:eastAsia="pl-PL"/>
        </w:rPr>
        <w:t>W celu potwierdzenia braku podstaw wykluczenia Wykonawcy z udziału w postępowaniu:</w:t>
      </w:r>
    </w:p>
    <w:p w14:paraId="591324E2" w14:textId="708FD0D4" w:rsidR="00FA1614" w:rsidRPr="003F1803" w:rsidRDefault="00FA1614">
      <w:pPr>
        <w:numPr>
          <w:ilvl w:val="0"/>
          <w:numId w:val="18"/>
        </w:numPr>
        <w:spacing w:before="120" w:after="0" w:line="240" w:lineRule="auto"/>
        <w:ind w:left="993" w:hanging="284"/>
        <w:jc w:val="both"/>
        <w:rPr>
          <w:rFonts w:eastAsia="Times New Roman" w:cstheme="minorHAnsi"/>
          <w:bCs/>
          <w:sz w:val="24"/>
          <w:szCs w:val="24"/>
          <w:lang w:eastAsia="pl-PL"/>
        </w:rPr>
      </w:pPr>
      <w:r w:rsidRPr="003F1803">
        <w:rPr>
          <w:rFonts w:eastAsia="Times New Roman" w:cstheme="minorHAnsi"/>
          <w:b/>
          <w:sz w:val="24"/>
          <w:szCs w:val="24"/>
          <w:lang w:eastAsia="pl-PL"/>
        </w:rPr>
        <w:t xml:space="preserve">Oświadczenia Wykonawcy, </w:t>
      </w:r>
      <w:r w:rsidRPr="003F1803">
        <w:rPr>
          <w:rFonts w:eastAsia="Times New Roman" w:cstheme="minorHAnsi"/>
          <w:bCs/>
          <w:sz w:val="24"/>
          <w:szCs w:val="24"/>
          <w:lang w:eastAsia="pl-PL"/>
        </w:rPr>
        <w:t xml:space="preserve">w zakresie art. 108 ust. 1 pkt 5 ustawy Pzp,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według załącznika </w:t>
      </w:r>
      <w:r w:rsidR="000925CC" w:rsidRPr="003F1803">
        <w:rPr>
          <w:rFonts w:eastAsia="Times New Roman" w:cstheme="minorHAnsi"/>
          <w:bCs/>
          <w:sz w:val="24"/>
          <w:szCs w:val="24"/>
          <w:lang w:eastAsia="pl-PL"/>
        </w:rPr>
        <w:t xml:space="preserve">nr </w:t>
      </w:r>
      <w:r w:rsidR="00D51FFE" w:rsidRPr="003F1803">
        <w:rPr>
          <w:rFonts w:eastAsia="Times New Roman" w:cstheme="minorHAnsi"/>
          <w:bCs/>
          <w:sz w:val="24"/>
          <w:szCs w:val="24"/>
          <w:lang w:eastAsia="pl-PL"/>
        </w:rPr>
        <w:t>6</w:t>
      </w:r>
      <w:r w:rsidR="000925CC" w:rsidRPr="003F1803">
        <w:rPr>
          <w:rFonts w:eastAsia="Times New Roman" w:cstheme="minorHAnsi"/>
          <w:bCs/>
          <w:sz w:val="24"/>
          <w:szCs w:val="24"/>
          <w:lang w:eastAsia="pl-PL"/>
        </w:rPr>
        <w:t xml:space="preserve"> </w:t>
      </w:r>
      <w:r w:rsidRPr="003F1803">
        <w:rPr>
          <w:rFonts w:eastAsia="Times New Roman" w:cstheme="minorHAnsi"/>
          <w:bCs/>
          <w:sz w:val="24"/>
          <w:szCs w:val="24"/>
          <w:lang w:eastAsia="pl-PL"/>
        </w:rPr>
        <w:t>do SWZ;</w:t>
      </w:r>
    </w:p>
    <w:p w14:paraId="4E7AC62C" w14:textId="77777777" w:rsidR="00FA1614" w:rsidRPr="003F1803" w:rsidRDefault="00FA1614">
      <w:pPr>
        <w:numPr>
          <w:ilvl w:val="0"/>
          <w:numId w:val="18"/>
        </w:numPr>
        <w:spacing w:before="120" w:after="0" w:line="240" w:lineRule="auto"/>
        <w:ind w:left="993"/>
        <w:jc w:val="both"/>
        <w:rPr>
          <w:rFonts w:eastAsia="Times New Roman" w:cstheme="minorHAnsi"/>
          <w:bCs/>
          <w:sz w:val="24"/>
          <w:szCs w:val="24"/>
          <w:lang w:eastAsia="pl-PL"/>
        </w:rPr>
      </w:pPr>
      <w:r w:rsidRPr="003F1803">
        <w:rPr>
          <w:rFonts w:eastAsia="Times New Roman" w:cstheme="minorHAnsi"/>
          <w:b/>
          <w:sz w:val="24"/>
          <w:szCs w:val="24"/>
          <w:lang w:eastAsia="pl-PL"/>
        </w:rPr>
        <w:t>Odpisu lub informacji z Krajowego Rejestru Sądowego lub z Centralnej Ewidencji i Informacji o Działalności Gospodarczej</w:t>
      </w:r>
      <w:r w:rsidRPr="003F1803">
        <w:rPr>
          <w:rFonts w:eastAsia="Times New Roman" w:cstheme="minorHAnsi"/>
          <w:bCs/>
          <w:sz w:val="24"/>
          <w:szCs w:val="24"/>
          <w:lang w:eastAsia="pl-PL"/>
        </w:rPr>
        <w:t>, w zakresie art. 109 ust. 1 pkt 4 ustawy Pzp, sporządzonych nie wcześniej niż 3 miesiące przed jej złożeniem, jeżeli odrębne przepisy wymagają wpisu do rejestru lub ewidencji;</w:t>
      </w:r>
    </w:p>
    <w:p w14:paraId="5711582E" w14:textId="2B2CBD33" w:rsidR="00FA1614" w:rsidRPr="003F1803" w:rsidRDefault="00FA1614">
      <w:pPr>
        <w:numPr>
          <w:ilvl w:val="0"/>
          <w:numId w:val="19"/>
        </w:numPr>
        <w:spacing w:before="120" w:after="0" w:line="240" w:lineRule="auto"/>
        <w:ind w:left="851" w:hanging="284"/>
        <w:jc w:val="both"/>
        <w:rPr>
          <w:rFonts w:eastAsia="Times New Roman" w:cstheme="minorHAnsi"/>
          <w:bCs/>
          <w:sz w:val="24"/>
          <w:szCs w:val="24"/>
          <w:lang w:eastAsia="pl-PL"/>
        </w:rPr>
      </w:pPr>
      <w:r w:rsidRPr="003F1803">
        <w:rPr>
          <w:rFonts w:eastAsia="Times New Roman" w:cstheme="minorHAnsi"/>
          <w:bCs/>
          <w:sz w:val="24"/>
          <w:szCs w:val="24"/>
          <w:lang w:eastAsia="pl-PL"/>
        </w:rPr>
        <w:lastRenderedPageBreak/>
        <w:t>W celu potwierdzenia spełniania przez Wykonawcę warunków udziału w postępowaniu</w:t>
      </w:r>
      <w:r w:rsidR="00E8489C" w:rsidRPr="003F1803">
        <w:rPr>
          <w:rFonts w:eastAsia="Times New Roman" w:cstheme="minorHAnsi"/>
          <w:bCs/>
          <w:sz w:val="24"/>
          <w:szCs w:val="24"/>
          <w:lang w:eastAsia="pl-PL"/>
        </w:rPr>
        <w:t xml:space="preserve"> określonych w rozdz. XII SWZ</w:t>
      </w:r>
      <w:r w:rsidRPr="003F1803">
        <w:rPr>
          <w:rFonts w:eastAsia="Times New Roman" w:cstheme="minorHAnsi"/>
          <w:bCs/>
          <w:sz w:val="24"/>
          <w:szCs w:val="24"/>
          <w:lang w:eastAsia="pl-PL"/>
        </w:rPr>
        <w:t>:</w:t>
      </w:r>
    </w:p>
    <w:p w14:paraId="4F70C084" w14:textId="42219B94" w:rsidR="00FA1614" w:rsidRPr="003F1803" w:rsidRDefault="00FA1614">
      <w:pPr>
        <w:numPr>
          <w:ilvl w:val="0"/>
          <w:numId w:val="20"/>
        </w:numPr>
        <w:spacing w:before="120" w:after="0" w:line="240" w:lineRule="auto"/>
        <w:jc w:val="both"/>
        <w:rPr>
          <w:rFonts w:eastAsia="Times New Roman" w:cstheme="minorHAnsi"/>
          <w:bCs/>
          <w:sz w:val="24"/>
          <w:szCs w:val="24"/>
          <w:lang w:eastAsia="pl-PL"/>
        </w:rPr>
      </w:pPr>
      <w:r w:rsidRPr="003F1803">
        <w:rPr>
          <w:rFonts w:eastAsia="Times New Roman" w:cstheme="minorHAnsi"/>
          <w:b/>
          <w:sz w:val="24"/>
          <w:szCs w:val="24"/>
          <w:lang w:eastAsia="pl-PL"/>
        </w:rPr>
        <w:t xml:space="preserve">wykazu robót budowlanych </w:t>
      </w:r>
      <w:r w:rsidRPr="003F1803">
        <w:rPr>
          <w:rFonts w:eastAsia="Times New Roman" w:cstheme="minorHAnsi"/>
          <w:sz w:val="24"/>
          <w:szCs w:val="24"/>
          <w:lang w:eastAsia="pl-PL"/>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według załącznika </w:t>
      </w:r>
      <w:r w:rsidR="00CC07C9" w:rsidRPr="003F1803">
        <w:rPr>
          <w:rFonts w:eastAsia="Times New Roman" w:cstheme="minorHAnsi"/>
          <w:sz w:val="24"/>
          <w:szCs w:val="24"/>
          <w:lang w:eastAsia="pl-PL"/>
        </w:rPr>
        <w:t xml:space="preserve">nr </w:t>
      </w:r>
      <w:r w:rsidR="0036673D" w:rsidRPr="003F1803">
        <w:rPr>
          <w:rFonts w:eastAsia="Times New Roman" w:cstheme="minorHAnsi"/>
          <w:sz w:val="24"/>
          <w:szCs w:val="24"/>
          <w:lang w:eastAsia="pl-PL"/>
        </w:rPr>
        <w:t>3</w:t>
      </w:r>
      <w:r w:rsidR="00CC07C9" w:rsidRPr="003F1803">
        <w:rPr>
          <w:rFonts w:eastAsia="Times New Roman" w:cstheme="minorHAnsi"/>
          <w:sz w:val="24"/>
          <w:szCs w:val="24"/>
          <w:lang w:eastAsia="pl-PL"/>
        </w:rPr>
        <w:t xml:space="preserve"> </w:t>
      </w:r>
      <w:r w:rsidRPr="003F1803">
        <w:rPr>
          <w:rFonts w:eastAsia="Times New Roman" w:cstheme="minorHAnsi"/>
          <w:sz w:val="24"/>
          <w:szCs w:val="24"/>
          <w:lang w:eastAsia="pl-PL"/>
        </w:rPr>
        <w:t>do SWZ</w:t>
      </w:r>
      <w:r w:rsidRPr="003F1803">
        <w:rPr>
          <w:rFonts w:eastAsia="Times New Roman" w:cstheme="minorHAnsi"/>
          <w:bCs/>
          <w:sz w:val="24"/>
          <w:szCs w:val="24"/>
          <w:lang w:eastAsia="pl-PL"/>
        </w:rPr>
        <w:t>;</w:t>
      </w:r>
    </w:p>
    <w:p w14:paraId="33965FB2" w14:textId="0B2C44D0" w:rsidR="00FA1614" w:rsidRPr="003F1803" w:rsidRDefault="00FA1614">
      <w:pPr>
        <w:numPr>
          <w:ilvl w:val="0"/>
          <w:numId w:val="20"/>
        </w:numPr>
        <w:spacing w:before="120" w:after="0" w:line="240" w:lineRule="auto"/>
        <w:jc w:val="both"/>
        <w:rPr>
          <w:rFonts w:eastAsia="Times New Roman" w:cstheme="minorHAnsi"/>
          <w:bCs/>
          <w:sz w:val="24"/>
          <w:szCs w:val="24"/>
          <w:lang w:eastAsia="pl-PL"/>
        </w:rPr>
      </w:pPr>
      <w:r w:rsidRPr="003F1803">
        <w:rPr>
          <w:rFonts w:eastAsia="Times New Roman" w:cstheme="minorHAnsi"/>
          <w:b/>
          <w:sz w:val="24"/>
          <w:szCs w:val="24"/>
          <w:lang w:eastAsia="pl-PL"/>
        </w:rPr>
        <w:t>Wykaz</w:t>
      </w:r>
      <w:r w:rsidR="006518A7" w:rsidRPr="003F1803">
        <w:rPr>
          <w:rFonts w:eastAsia="Times New Roman" w:cstheme="minorHAnsi"/>
          <w:b/>
          <w:sz w:val="24"/>
          <w:szCs w:val="24"/>
          <w:lang w:eastAsia="pl-PL"/>
        </w:rPr>
        <w:t>u</w:t>
      </w:r>
      <w:r w:rsidRPr="003F1803">
        <w:rPr>
          <w:rFonts w:eastAsia="Times New Roman" w:cstheme="minorHAnsi"/>
          <w:b/>
          <w:sz w:val="24"/>
          <w:szCs w:val="24"/>
          <w:lang w:eastAsia="pl-PL"/>
        </w:rPr>
        <w:t xml:space="preserve"> osób</w:t>
      </w:r>
      <w:r w:rsidRPr="003F1803">
        <w:rPr>
          <w:rFonts w:eastAsia="Times New Roman" w:cstheme="minorHAnsi"/>
          <w:bCs/>
          <w:sz w:val="24"/>
          <w:szCs w:val="24"/>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3F1803">
        <w:rPr>
          <w:rFonts w:eastAsia="Times New Roman" w:cstheme="minorHAnsi"/>
          <w:bCs/>
          <w:sz w:val="24"/>
          <w:szCs w:val="24"/>
          <w:lang w:eastAsia="pl-PL"/>
        </w:rPr>
        <w:softHyphen/>
      </w:r>
      <w:r w:rsidRPr="003F1803">
        <w:rPr>
          <w:rFonts w:eastAsia="Times New Roman" w:cstheme="minorHAnsi"/>
          <w:sz w:val="24"/>
          <w:szCs w:val="24"/>
          <w:lang w:eastAsia="pl-PL"/>
        </w:rPr>
        <w:t xml:space="preserve">– według załącznika </w:t>
      </w:r>
      <w:r w:rsidR="00CC07C9" w:rsidRPr="003F1803">
        <w:rPr>
          <w:rFonts w:eastAsia="Times New Roman" w:cstheme="minorHAnsi"/>
          <w:sz w:val="24"/>
          <w:szCs w:val="24"/>
          <w:lang w:eastAsia="pl-PL"/>
        </w:rPr>
        <w:t xml:space="preserve">nr </w:t>
      </w:r>
      <w:r w:rsidR="0036673D" w:rsidRPr="003F1803">
        <w:rPr>
          <w:rFonts w:eastAsia="Times New Roman" w:cstheme="minorHAnsi"/>
          <w:sz w:val="24"/>
          <w:szCs w:val="24"/>
          <w:lang w:eastAsia="pl-PL"/>
        </w:rPr>
        <w:t>4</w:t>
      </w:r>
      <w:r w:rsidR="00CC07C9" w:rsidRPr="003F1803">
        <w:rPr>
          <w:rFonts w:eastAsia="Times New Roman" w:cstheme="minorHAnsi"/>
          <w:sz w:val="24"/>
          <w:szCs w:val="24"/>
          <w:lang w:eastAsia="pl-PL"/>
        </w:rPr>
        <w:t xml:space="preserve"> </w:t>
      </w:r>
      <w:r w:rsidRPr="003F1803">
        <w:rPr>
          <w:rFonts w:eastAsia="Times New Roman" w:cstheme="minorHAnsi"/>
          <w:sz w:val="24"/>
          <w:szCs w:val="24"/>
          <w:lang w:eastAsia="pl-PL"/>
        </w:rPr>
        <w:t>do SWZ</w:t>
      </w:r>
      <w:r w:rsidRPr="003F1803">
        <w:rPr>
          <w:rFonts w:eastAsia="Times New Roman" w:cstheme="minorHAnsi"/>
          <w:bCs/>
          <w:sz w:val="24"/>
          <w:szCs w:val="24"/>
          <w:lang w:eastAsia="pl-PL"/>
        </w:rPr>
        <w:t>;</w:t>
      </w:r>
    </w:p>
    <w:p w14:paraId="3358D4C1" w14:textId="77777777" w:rsidR="00507737"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1942E6B" w14:textId="77777777" w:rsidR="00024ADD"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Jeżeli wykonawca ma siedzibę lub miejsce zamieszkania poza granicami Rzeczypospolitej Polskiej, zamiast odpisu albo informacji z Krajowego Rejestru Sądowego lub z Centralnej Ewidencji i Informacji o Działalności Gospodarczej, o których mowa w </w:t>
      </w:r>
      <w:r w:rsidR="00024ADD" w:rsidRPr="003F1803">
        <w:rPr>
          <w:rFonts w:eastAsia="Times New Roman" w:cstheme="minorHAnsi"/>
          <w:bCs/>
          <w:sz w:val="24"/>
          <w:szCs w:val="24"/>
          <w:lang w:eastAsia="pl-PL"/>
        </w:rPr>
        <w:t xml:space="preserve">ust. </w:t>
      </w:r>
      <w:r w:rsidRPr="003F1803">
        <w:rPr>
          <w:rFonts w:eastAsia="Times New Roman" w:cstheme="minorHAnsi"/>
          <w:bCs/>
          <w:sz w:val="24"/>
          <w:szCs w:val="24"/>
          <w:lang w:eastAsia="pl-PL"/>
        </w:rPr>
        <w:t>3. ppkt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 wystawione nie wcześniej niż 3 miesiące przed ich złożeniem.</w:t>
      </w:r>
    </w:p>
    <w:p w14:paraId="1E9C3D7F" w14:textId="77777777" w:rsidR="006612A0" w:rsidRPr="003F1803" w:rsidRDefault="006612A0" w:rsidP="006612A0">
      <w:pPr>
        <w:pStyle w:val="Akapitzlist"/>
        <w:numPr>
          <w:ilvl w:val="3"/>
          <w:numId w:val="16"/>
        </w:numPr>
        <w:ind w:left="426" w:hanging="426"/>
        <w:jc w:val="both"/>
        <w:rPr>
          <w:rFonts w:eastAsia="Times New Roman" w:cstheme="minorHAnsi"/>
          <w:sz w:val="24"/>
          <w:szCs w:val="24"/>
          <w:lang w:eastAsia="pl-PL"/>
        </w:rPr>
      </w:pPr>
      <w:r w:rsidRPr="003F1803">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w:t>
      </w:r>
      <w:r w:rsidRPr="003F1803">
        <w:rPr>
          <w:rFonts w:eastAsia="Times New Roman" w:cstheme="minorHAnsi"/>
          <w:sz w:val="24"/>
          <w:szCs w:val="24"/>
          <w:lang w:eastAsia="pl-PL"/>
        </w:rPr>
        <w:lastRenderedPageBreak/>
        <w:t>dokument miał dotyczyć. Wymagania dotyczące terminu wystawienia dokumentów lub oświadczeń są analogiczne jak w ust. 5</w:t>
      </w:r>
    </w:p>
    <w:p w14:paraId="6F63D1DE" w14:textId="77777777" w:rsidR="00024ADD" w:rsidRPr="003F1803" w:rsidRDefault="00FA1614">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sz w:val="24"/>
          <w:szCs w:val="24"/>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Wykonawca nie jest zobowiązany do złożenia podmiotowych środków dowodowych, które Zamawiający posiada, jeżeli Wykonawca wskaże te środki (poprzez podanie nr referencyjnego postępowania lub nazwy postępowania) oraz potwierdzi ich prawidłowość i aktualność.</w:t>
      </w:r>
    </w:p>
    <w:p w14:paraId="120B932D" w14:textId="337F6DD9" w:rsidR="00C526F5" w:rsidRPr="003F1803" w:rsidRDefault="00FA1614" w:rsidP="00FD5B6B">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sz w:val="24"/>
          <w:szCs w:val="24"/>
          <w:lang w:eastAsia="pl-PL"/>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3F1803">
        <w:rPr>
          <w:rFonts w:eastAsia="Times New Roman" w:cstheme="minorHAnsi"/>
          <w:i/>
          <w:iCs/>
          <w:sz w:val="24"/>
          <w:szCs w:val="24"/>
          <w:lang w:eastAsia="pl-PL"/>
        </w:rPr>
        <w:t>w sprawie podmiotowych środków dowodowych oraz innych dokumentów lub oświadczeń, jakich może żądać zamawiający od wykonawcy</w:t>
      </w:r>
      <w:r w:rsidRPr="003F1803">
        <w:rPr>
          <w:rFonts w:eastAsia="Times New Roman" w:cstheme="minorHAnsi"/>
          <w:sz w:val="24"/>
          <w:szCs w:val="24"/>
          <w:lang w:eastAsia="pl-PL"/>
        </w:rPr>
        <w:t xml:space="preserve"> (Dz. U. poz. 2415) oraz przepisy Rozporządzenia Prezesa Rady Ministrów z dnia 30 grudnia 2020 r. </w:t>
      </w:r>
      <w:r w:rsidRPr="003F1803">
        <w:rPr>
          <w:rFonts w:eastAsia="Times New Roman" w:cstheme="minorHAnsi"/>
          <w:i/>
          <w:iCs/>
          <w:sz w:val="24"/>
          <w:szCs w:val="24"/>
          <w:lang w:eastAsia="pl-PL"/>
        </w:rPr>
        <w:t>w sprawie sposobu sporządzania i przekazywania informacji oraz wymagań technicznych dla dokumentów elektronicznych oraz środków komunikacji elektronicznej w postępowaniu o udzielenie zamówienia publicznego lub konkursie</w:t>
      </w:r>
      <w:r w:rsidRPr="003F1803">
        <w:rPr>
          <w:rFonts w:eastAsia="Times New Roman" w:cstheme="minorHAnsi"/>
          <w:sz w:val="24"/>
          <w:szCs w:val="24"/>
          <w:lang w:eastAsia="pl-PL"/>
        </w:rPr>
        <w:t xml:space="preserve"> (Dz. U. poz. 2452).</w:t>
      </w:r>
      <w:r w:rsidR="00C526F5" w:rsidRPr="003F1803">
        <w:rPr>
          <w:rFonts w:eastAsia="Times New Roman" w:cstheme="minorHAnsi"/>
          <w:b/>
          <w:sz w:val="24"/>
          <w:szCs w:val="24"/>
          <w:highlight w:val="yellow"/>
          <w:u w:val="single"/>
          <w:lang w:eastAsia="pl-PL"/>
        </w:rPr>
        <w:t xml:space="preserve"> </w:t>
      </w:r>
    </w:p>
    <w:p w14:paraId="6C1DC940" w14:textId="1830E156" w:rsidR="00507737" w:rsidRPr="003F1803" w:rsidRDefault="00507737">
      <w:pPr>
        <w:pStyle w:val="Akapitzlist"/>
        <w:numPr>
          <w:ilvl w:val="3"/>
          <w:numId w:val="16"/>
        </w:numPr>
        <w:spacing w:before="120" w:after="0" w:line="240" w:lineRule="auto"/>
        <w:ind w:left="426" w:hanging="426"/>
        <w:jc w:val="both"/>
        <w:rPr>
          <w:rFonts w:eastAsia="Times New Roman" w:cstheme="minorHAnsi"/>
          <w:bCs/>
          <w:sz w:val="24"/>
          <w:szCs w:val="24"/>
          <w:lang w:eastAsia="pl-PL"/>
        </w:rPr>
      </w:pPr>
      <w:r w:rsidRPr="003F1803">
        <w:rPr>
          <w:rFonts w:eastAsia="Times New Roman" w:cstheme="minorHAnsi"/>
          <w:sz w:val="24"/>
          <w:szCs w:val="24"/>
          <w:lang w:eastAsia="pl-PL"/>
        </w:rPr>
        <w:t>Poleganie na zdolnościach podmiotów udostępniających zasoby oraz wykonawcy wspólnie ubiegający się o zamówienie (spółki cywilne, konsorcja itd.)</w:t>
      </w:r>
    </w:p>
    <w:p w14:paraId="5661E75B" w14:textId="396D9D05" w:rsidR="00507737" w:rsidRPr="003F1803" w:rsidRDefault="00507737">
      <w:pPr>
        <w:pStyle w:val="Akapitzlist"/>
        <w:numPr>
          <w:ilvl w:val="0"/>
          <w:numId w:val="32"/>
        </w:numPr>
        <w:spacing w:before="120" w:after="0" w:line="240" w:lineRule="auto"/>
        <w:ind w:hanging="501"/>
        <w:jc w:val="both"/>
        <w:rPr>
          <w:rFonts w:eastAsia="Times New Roman" w:cstheme="minorHAnsi"/>
          <w:sz w:val="24"/>
          <w:szCs w:val="24"/>
          <w:lang w:eastAsia="pl-PL"/>
        </w:rPr>
      </w:pPr>
      <w:r w:rsidRPr="003F1803">
        <w:rPr>
          <w:rFonts w:eastAsia="Times New Roman" w:cstheme="minorHAnsi"/>
          <w:sz w:val="24"/>
          <w:szCs w:val="24"/>
          <w:lang w:eastAsia="pl-PL"/>
        </w:rPr>
        <w:t>Wykonawca może w celu potwierdzenia spełniania warunków udziału</w:t>
      </w:r>
      <w:r w:rsidR="00E63AD1" w:rsidRPr="003F1803">
        <w:rPr>
          <w:rFonts w:eastAsia="Times New Roman" w:cstheme="minorHAnsi"/>
          <w:sz w:val="24"/>
          <w:szCs w:val="24"/>
          <w:lang w:eastAsia="pl-PL"/>
        </w:rPr>
        <w:t xml:space="preserve"> </w:t>
      </w:r>
      <w:r w:rsidRPr="003F1803">
        <w:rPr>
          <w:rFonts w:eastAsia="Times New Roman" w:cstheme="minorHAnsi"/>
          <w:sz w:val="24"/>
          <w:szCs w:val="24"/>
          <w:lang w:eastAsia="pl-PL"/>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4CBF36B1" w14:textId="49993E55" w:rsidR="00507737" w:rsidRPr="003F1803" w:rsidRDefault="00507737">
      <w:pPr>
        <w:pStyle w:val="Akapitzlist"/>
        <w:numPr>
          <w:ilvl w:val="0"/>
          <w:numId w:val="32"/>
        </w:numPr>
        <w:spacing w:before="120" w:after="0" w:line="240" w:lineRule="auto"/>
        <w:ind w:hanging="501"/>
        <w:jc w:val="both"/>
        <w:rPr>
          <w:rFonts w:eastAsia="Times New Roman" w:cstheme="minorHAnsi"/>
          <w:sz w:val="24"/>
          <w:szCs w:val="24"/>
          <w:lang w:eastAsia="pl-PL"/>
        </w:rPr>
      </w:pPr>
      <w:r w:rsidRPr="003F1803">
        <w:rPr>
          <w:rFonts w:eastAsia="Times New Roman" w:cstheme="minorHAnsi"/>
          <w:sz w:val="24"/>
          <w:szCs w:val="24"/>
          <w:lang w:eastAsia="pl-PL"/>
        </w:rPr>
        <w:t>Wykonawca, który polega na zdolnościach lub sytuacji podmiotów udostępniających zasoby składa wraz z ofertą zobowiązanie</w:t>
      </w:r>
      <w:r w:rsidR="00EF4147" w:rsidRPr="003F1803">
        <w:rPr>
          <w:rFonts w:eastAsia="Times New Roman" w:cstheme="minorHAnsi"/>
          <w:sz w:val="24"/>
          <w:szCs w:val="24"/>
          <w:lang w:eastAsia="pl-PL"/>
        </w:rPr>
        <w:t xml:space="preserve"> (wg wzoru z załącznika nr </w:t>
      </w:r>
      <w:r w:rsidR="00D51FFE" w:rsidRPr="003F1803">
        <w:rPr>
          <w:rFonts w:eastAsia="Times New Roman" w:cstheme="minorHAnsi"/>
          <w:sz w:val="24"/>
          <w:szCs w:val="24"/>
          <w:lang w:eastAsia="pl-PL"/>
        </w:rPr>
        <w:t>5</w:t>
      </w:r>
      <w:r w:rsidR="00EF4147" w:rsidRPr="003F1803">
        <w:rPr>
          <w:rFonts w:eastAsia="Times New Roman" w:cstheme="minorHAnsi"/>
          <w:sz w:val="24"/>
          <w:szCs w:val="24"/>
          <w:lang w:eastAsia="pl-PL"/>
        </w:rPr>
        <w:t xml:space="preserve"> do SIWZ) </w:t>
      </w:r>
      <w:r w:rsidRPr="003F1803">
        <w:rPr>
          <w:rFonts w:eastAsia="Times New Roman" w:cstheme="minorHAnsi"/>
          <w:sz w:val="24"/>
          <w:szCs w:val="24"/>
          <w:lang w:eastAsia="pl-PL"/>
        </w:rPr>
        <w:t>tych podmiotów do oddania mu do dyspozycji niezbędnych zasobów na potrzeby realizacji zamówienia lub inny podmiotowy środek dowodowy potwierdzający, że Wykonawca realizując zamówienie, będzie dysponował niezbędnymi zasobami tych podmiotów.</w:t>
      </w:r>
    </w:p>
    <w:p w14:paraId="5982477B" w14:textId="086E7371" w:rsidR="00507737" w:rsidRPr="003F1803" w:rsidRDefault="00507737">
      <w:pPr>
        <w:pStyle w:val="Akapitzlist"/>
        <w:numPr>
          <w:ilvl w:val="0"/>
          <w:numId w:val="32"/>
        </w:numPr>
        <w:spacing w:before="120" w:after="0" w:line="240" w:lineRule="auto"/>
        <w:ind w:hanging="501"/>
        <w:jc w:val="both"/>
        <w:rPr>
          <w:rFonts w:eastAsia="Times New Roman" w:cstheme="minorHAnsi"/>
          <w:sz w:val="24"/>
          <w:szCs w:val="24"/>
          <w:lang w:eastAsia="pl-PL"/>
        </w:rPr>
      </w:pPr>
      <w:r w:rsidRPr="003F1803">
        <w:rPr>
          <w:rFonts w:eastAsia="Times New Roman" w:cstheme="minorHAnsi"/>
          <w:sz w:val="24"/>
          <w:szCs w:val="24"/>
          <w:lang w:eastAsia="pl-PL"/>
        </w:rPr>
        <w:t>Zobowiązanie podmiotu udostępniającego zasoby, o którym mowa w pkt 2., potwierdza, że stosunek łączący Wykonawcę z podmiotami udostępniającymi zasoby gwarantuje rzeczywisty dostęp do tych zasobów oraz określa w szczególności:</w:t>
      </w:r>
    </w:p>
    <w:p w14:paraId="75FD0CA0" w14:textId="17D5D9E4" w:rsidR="00507737" w:rsidRPr="003F1803" w:rsidRDefault="00507737">
      <w:pPr>
        <w:pStyle w:val="Akapitzlist"/>
        <w:numPr>
          <w:ilvl w:val="0"/>
          <w:numId w:val="33"/>
        </w:numPr>
        <w:spacing w:before="120" w:after="0" w:line="240" w:lineRule="auto"/>
        <w:ind w:left="1134" w:hanging="283"/>
        <w:jc w:val="both"/>
        <w:rPr>
          <w:rFonts w:eastAsia="Times New Roman" w:cstheme="minorHAnsi"/>
          <w:sz w:val="24"/>
          <w:szCs w:val="24"/>
          <w:lang w:eastAsia="pl-PL"/>
        </w:rPr>
      </w:pPr>
      <w:r w:rsidRPr="003F1803">
        <w:rPr>
          <w:rFonts w:eastAsia="Times New Roman" w:cstheme="minorHAnsi"/>
          <w:sz w:val="24"/>
          <w:szCs w:val="24"/>
          <w:lang w:eastAsia="pl-PL"/>
        </w:rPr>
        <w:t>zakres dostępnych wykonawcy zasobów podmiotu udostępniającego zasoby;</w:t>
      </w:r>
    </w:p>
    <w:p w14:paraId="07DA5941" w14:textId="63AE7C82" w:rsidR="00507737" w:rsidRPr="003F1803" w:rsidRDefault="00507737">
      <w:pPr>
        <w:pStyle w:val="Akapitzlist"/>
        <w:numPr>
          <w:ilvl w:val="0"/>
          <w:numId w:val="33"/>
        </w:numPr>
        <w:spacing w:before="120" w:after="0" w:line="240" w:lineRule="auto"/>
        <w:ind w:left="1134" w:hanging="283"/>
        <w:jc w:val="both"/>
        <w:rPr>
          <w:rFonts w:eastAsia="Times New Roman" w:cstheme="minorHAnsi"/>
          <w:sz w:val="24"/>
          <w:szCs w:val="24"/>
          <w:lang w:eastAsia="pl-PL"/>
        </w:rPr>
      </w:pPr>
      <w:r w:rsidRPr="003F1803">
        <w:rPr>
          <w:rFonts w:eastAsia="Times New Roman" w:cstheme="minorHAnsi"/>
          <w:sz w:val="24"/>
          <w:szCs w:val="24"/>
          <w:lang w:eastAsia="pl-PL"/>
        </w:rPr>
        <w:t>sposób i okres udostępnienia Wykonawcy i wykorzystania przez niego zasobów podmiotu udostępniającego te zasoby przy wykonywaniu zamówienia;</w:t>
      </w:r>
    </w:p>
    <w:p w14:paraId="5E9EC14B" w14:textId="24DE1F02" w:rsidR="00507737" w:rsidRPr="003F1803" w:rsidRDefault="00507737">
      <w:pPr>
        <w:pStyle w:val="Akapitzlist"/>
        <w:numPr>
          <w:ilvl w:val="0"/>
          <w:numId w:val="33"/>
        </w:numPr>
        <w:spacing w:before="120" w:after="0" w:line="240" w:lineRule="auto"/>
        <w:ind w:left="1134" w:hanging="283"/>
        <w:jc w:val="both"/>
        <w:rPr>
          <w:rFonts w:eastAsia="Times New Roman" w:cstheme="minorHAnsi"/>
          <w:sz w:val="24"/>
          <w:szCs w:val="24"/>
          <w:lang w:eastAsia="pl-PL"/>
        </w:rPr>
      </w:pPr>
      <w:r w:rsidRPr="003F1803">
        <w:rPr>
          <w:rFonts w:eastAsia="Times New Roman" w:cstheme="minorHAnsi"/>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B6A3A4F" w14:textId="18975775"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w:t>
      </w:r>
    </w:p>
    <w:p w14:paraId="6C0ADDF3"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 xml:space="preserve">W odniesieniu do warunków dotyczących wykształcenia, kwalifikacji zawodowych lub doświadczenia, Wykonawcy mogą polegać na zdolnościach podmiotów </w:t>
      </w:r>
      <w:r w:rsidRPr="003F1803">
        <w:rPr>
          <w:rFonts w:eastAsia="Times New Roman" w:cstheme="minorHAnsi"/>
          <w:sz w:val="24"/>
          <w:szCs w:val="24"/>
          <w:lang w:eastAsia="pl-PL"/>
        </w:rPr>
        <w:lastRenderedPageBreak/>
        <w:t>udostępniających zasoby, jeśli podmioty te wykonają roboty budowlane lub usługi, do realizacji których te zdolności są wymagane.</w:t>
      </w:r>
    </w:p>
    <w:p w14:paraId="6A22DF65"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6AE5B60"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778196"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Wykonawca, w przypadku polegania na zdolnościach lub sytuacji podmiotów udostępniających zasoby, przedstawia wraz z oświadczeniem, o którym mowa w art. 125 ust. 1 ustawy Pzp także oświadczenie podmiotu udostępniającego zasoby, potwierdzający brak podstaw wykluczenia tego podmiotu oraz odpowiednio spełnianie warunków udziału w postępowaniu, w zakresie, w jakim Wykonawca powołuje się na jego zasoby.</w:t>
      </w:r>
    </w:p>
    <w:p w14:paraId="7850A4FF"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Na wezwanie Zamawiającego Wykonawca, który polega na zdolnościach technicznych lub zawodowych lub sytuacji finansowej lub ekonomicznej podmiotów udostępniających zasoby na zasadach określonych w art. 118 ustawy Pzp, zobowiązany jest do przedstawienia podmiotowych środków dowodowych, o których mowa w pkt 8.3. ppkt 1 lit. b, dotyczących tych podmiotów, potwierdzających, że nie zachodzą wobec tych podmiotów podstawy wykluczenia z postępowania.</w:t>
      </w:r>
    </w:p>
    <w:p w14:paraId="0FBE0E94"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3E1A7642"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 przypadku Wykonawców wspólnie ubiegających się o udzielenie zamówienia, Oświadczenie, o którym mowa w art. 125 ust. 1 ustawy Pzp składa każdy z Wykonawców. Oświadczenia te potwierdzają brak podstaw wykluczenia oraz spełnianie warunków udziału w postępowaniu w zakresie, w jakim każdy z Wykonawców wykazuje spełnianie warunków udziału w postępowaniu.</w:t>
      </w:r>
    </w:p>
    <w:p w14:paraId="600EB621" w14:textId="77777777"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3DFD1C9C" w14:textId="1AA8FD6B" w:rsidR="00507737" w:rsidRPr="003F1803" w:rsidRDefault="00507737">
      <w:pPr>
        <w:pStyle w:val="Akapitzlist"/>
        <w:numPr>
          <w:ilvl w:val="0"/>
          <w:numId w:val="32"/>
        </w:numPr>
        <w:spacing w:before="120" w:after="0" w:line="240" w:lineRule="auto"/>
        <w:ind w:left="851" w:hanging="425"/>
        <w:jc w:val="both"/>
        <w:rPr>
          <w:rFonts w:eastAsia="Times New Roman" w:cstheme="minorHAnsi"/>
          <w:sz w:val="24"/>
          <w:szCs w:val="24"/>
          <w:lang w:eastAsia="pl-PL"/>
        </w:rPr>
      </w:pPr>
      <w:r w:rsidRPr="003F1803">
        <w:rPr>
          <w:rFonts w:eastAsia="Times New Roman" w:cstheme="minorHAnsi"/>
          <w:sz w:val="24"/>
          <w:szCs w:val="24"/>
          <w:lang w:eastAsia="pl-PL"/>
        </w:rPr>
        <w:t>W przypadku wyboru oferty Wykonawców wspólnie ubiegających się o udzielenie zamówienia:</w:t>
      </w:r>
    </w:p>
    <w:p w14:paraId="323F66A9" w14:textId="77777777" w:rsidR="00507737" w:rsidRPr="003F1803" w:rsidRDefault="00507737" w:rsidP="00507737">
      <w:pPr>
        <w:spacing w:before="120" w:after="0" w:line="240" w:lineRule="auto"/>
        <w:ind w:left="1276" w:hanging="425"/>
        <w:jc w:val="both"/>
        <w:rPr>
          <w:rFonts w:eastAsia="Times New Roman" w:cstheme="minorHAnsi"/>
          <w:sz w:val="24"/>
          <w:szCs w:val="24"/>
          <w:lang w:eastAsia="pl-PL"/>
        </w:rPr>
      </w:pPr>
      <w:r w:rsidRPr="003F1803">
        <w:rPr>
          <w:rFonts w:eastAsia="Times New Roman" w:cstheme="minorHAnsi"/>
          <w:sz w:val="24"/>
          <w:szCs w:val="24"/>
          <w:lang w:eastAsia="pl-PL"/>
        </w:rPr>
        <w:t>a)</w:t>
      </w:r>
      <w:r w:rsidRPr="003F1803">
        <w:rPr>
          <w:rFonts w:eastAsia="Times New Roman" w:cstheme="minorHAnsi"/>
          <w:sz w:val="24"/>
          <w:szCs w:val="24"/>
          <w:lang w:eastAsia="pl-PL"/>
        </w:rPr>
        <w:tab/>
        <w:t>Zamawiający, zgodnie z art. 59 ustawy Pzp, żąda kopii umowy regulującej współpracę tych Wykonawców przed zawarciem umowy,</w:t>
      </w:r>
    </w:p>
    <w:p w14:paraId="19D1BF79" w14:textId="45524101" w:rsidR="00507737" w:rsidRPr="003F1803" w:rsidRDefault="00507737" w:rsidP="00507737">
      <w:pPr>
        <w:spacing w:before="120" w:after="0" w:line="240" w:lineRule="auto"/>
        <w:ind w:left="1276" w:hanging="425"/>
        <w:jc w:val="both"/>
        <w:rPr>
          <w:rFonts w:eastAsia="Times New Roman" w:cstheme="minorHAnsi"/>
          <w:sz w:val="24"/>
          <w:szCs w:val="24"/>
          <w:highlight w:val="yellow"/>
          <w:lang w:eastAsia="pl-PL"/>
        </w:rPr>
      </w:pPr>
      <w:r w:rsidRPr="003F1803">
        <w:rPr>
          <w:rFonts w:eastAsia="Times New Roman" w:cstheme="minorHAnsi"/>
          <w:sz w:val="24"/>
          <w:szCs w:val="24"/>
          <w:lang w:eastAsia="pl-PL"/>
        </w:rPr>
        <w:t>b)</w:t>
      </w:r>
      <w:r w:rsidRPr="003F1803">
        <w:rPr>
          <w:rFonts w:eastAsia="Times New Roman" w:cstheme="minorHAnsi"/>
          <w:sz w:val="24"/>
          <w:szCs w:val="24"/>
          <w:lang w:eastAsia="pl-PL"/>
        </w:rPr>
        <w:tab/>
        <w:t>Wykonawcy ponoszą solidarną odpowiedzialność za wykonanie umowy i wniesienie zabezpieczenia należytego wykonania umowy.</w:t>
      </w:r>
    </w:p>
    <w:p w14:paraId="26808E8E" w14:textId="10F1DEE6" w:rsidR="00C37841" w:rsidRPr="003F1803" w:rsidRDefault="00C37841" w:rsidP="00B234A1">
      <w:pPr>
        <w:pStyle w:val="Nagwek1"/>
        <w:rPr>
          <w:rFonts w:asciiTheme="minorHAnsi" w:hAnsiTheme="minorHAnsi" w:cstheme="minorHAnsi"/>
        </w:rPr>
      </w:pPr>
      <w:bookmarkStart w:id="25" w:name="_Toc68987417"/>
      <w:r w:rsidRPr="003F1803">
        <w:rPr>
          <w:rFonts w:asciiTheme="minorHAnsi" w:hAnsiTheme="minorHAnsi" w:cstheme="minorHAnsi"/>
        </w:rPr>
        <w:lastRenderedPageBreak/>
        <w:t>X</w:t>
      </w:r>
      <w:r w:rsidR="004F05C3" w:rsidRPr="003F1803">
        <w:rPr>
          <w:rFonts w:asciiTheme="minorHAnsi" w:hAnsiTheme="minorHAnsi" w:cstheme="minorHAnsi"/>
        </w:rPr>
        <w:t>V</w:t>
      </w:r>
      <w:r w:rsidRPr="003F1803">
        <w:rPr>
          <w:rFonts w:asciiTheme="minorHAnsi" w:hAnsiTheme="minorHAnsi" w:cstheme="minorHAnsi"/>
        </w:rPr>
        <w:t>. Termin związania ofertą</w:t>
      </w:r>
      <w:bookmarkEnd w:id="25"/>
    </w:p>
    <w:p w14:paraId="0467F672" w14:textId="0336527C" w:rsidR="005F454C" w:rsidRPr="003F1803" w:rsidRDefault="00C37841">
      <w:pPr>
        <w:pStyle w:val="Akapitzlist"/>
        <w:numPr>
          <w:ilvl w:val="0"/>
          <w:numId w:val="1"/>
        </w:numPr>
        <w:ind w:left="426" w:hanging="426"/>
        <w:jc w:val="both"/>
        <w:rPr>
          <w:rFonts w:cstheme="minorHAnsi"/>
          <w:sz w:val="24"/>
          <w:szCs w:val="24"/>
        </w:rPr>
      </w:pPr>
      <w:r w:rsidRPr="00B60DC6">
        <w:rPr>
          <w:rFonts w:cstheme="minorHAnsi"/>
          <w:sz w:val="24"/>
          <w:szCs w:val="24"/>
        </w:rPr>
        <w:t>Wykonawca jest związany ofertą od dnia upływu terminu składania ofert do dnia</w:t>
      </w:r>
      <w:r w:rsidR="00620751" w:rsidRPr="00B60DC6">
        <w:rPr>
          <w:rFonts w:cstheme="minorHAnsi"/>
          <w:sz w:val="24"/>
          <w:szCs w:val="24"/>
        </w:rPr>
        <w:t xml:space="preserve"> </w:t>
      </w:r>
      <w:r w:rsidR="00B60DC6" w:rsidRPr="00B60DC6">
        <w:rPr>
          <w:rFonts w:cstheme="minorHAnsi"/>
          <w:sz w:val="24"/>
          <w:szCs w:val="24"/>
        </w:rPr>
        <w:t>25</w:t>
      </w:r>
      <w:r w:rsidR="002A7836" w:rsidRPr="00B60DC6">
        <w:rPr>
          <w:rFonts w:cstheme="minorHAnsi"/>
          <w:sz w:val="24"/>
          <w:szCs w:val="24"/>
        </w:rPr>
        <w:t>.0</w:t>
      </w:r>
      <w:r w:rsidR="00B60DC6" w:rsidRPr="00B60DC6">
        <w:rPr>
          <w:rFonts w:cstheme="minorHAnsi"/>
          <w:sz w:val="24"/>
          <w:szCs w:val="24"/>
        </w:rPr>
        <w:t>4</w:t>
      </w:r>
      <w:r w:rsidR="002A7836" w:rsidRPr="00B60DC6">
        <w:rPr>
          <w:rFonts w:cstheme="minorHAnsi"/>
          <w:sz w:val="24"/>
          <w:szCs w:val="24"/>
        </w:rPr>
        <w:t>.</w:t>
      </w:r>
      <w:r w:rsidRPr="00B60DC6">
        <w:rPr>
          <w:rFonts w:cstheme="minorHAnsi"/>
          <w:sz w:val="24"/>
          <w:szCs w:val="24"/>
        </w:rPr>
        <w:t>202</w:t>
      </w:r>
      <w:r w:rsidR="00B60DC6" w:rsidRPr="00B60DC6">
        <w:rPr>
          <w:rFonts w:cstheme="minorHAnsi"/>
          <w:sz w:val="24"/>
          <w:szCs w:val="24"/>
        </w:rPr>
        <w:t>6</w:t>
      </w:r>
      <w:r w:rsidR="007E690A" w:rsidRPr="00B60DC6">
        <w:rPr>
          <w:rFonts w:cstheme="minorHAnsi"/>
          <w:sz w:val="24"/>
          <w:szCs w:val="24"/>
        </w:rPr>
        <w:t xml:space="preserve"> </w:t>
      </w:r>
      <w:r w:rsidRPr="00B60DC6">
        <w:rPr>
          <w:rFonts w:cstheme="minorHAnsi"/>
          <w:sz w:val="24"/>
          <w:szCs w:val="24"/>
        </w:rPr>
        <w:t>r.</w:t>
      </w:r>
      <w:r w:rsidR="005F454C" w:rsidRPr="003F1803">
        <w:rPr>
          <w:rFonts w:cstheme="minorHAnsi"/>
          <w:sz w:val="24"/>
          <w:szCs w:val="24"/>
        </w:rPr>
        <w:t xml:space="preserve"> Zamawiający wybiera najkorzystniejszą ofertę̨ w terminie związania ofertą określonym w SWZ.</w:t>
      </w:r>
    </w:p>
    <w:p w14:paraId="71FD1A22" w14:textId="1896E687" w:rsidR="00C37841" w:rsidRPr="003F1803" w:rsidRDefault="00C37841">
      <w:pPr>
        <w:pStyle w:val="Akapitzlist"/>
        <w:numPr>
          <w:ilvl w:val="0"/>
          <w:numId w:val="1"/>
        </w:numPr>
        <w:ind w:left="426" w:hanging="426"/>
        <w:jc w:val="both"/>
        <w:rPr>
          <w:rFonts w:cstheme="minorHAnsi"/>
          <w:sz w:val="24"/>
          <w:szCs w:val="24"/>
        </w:rPr>
      </w:pPr>
      <w:r w:rsidRPr="003F1803">
        <w:rPr>
          <w:rFonts w:cstheme="minorHAnsi"/>
          <w:sz w:val="24"/>
          <w:szCs w:val="24"/>
        </w:rPr>
        <w:t xml:space="preserve">W przypadku gdy </w:t>
      </w:r>
      <w:r w:rsidR="00142476" w:rsidRPr="003F1803">
        <w:rPr>
          <w:rFonts w:cstheme="minorHAnsi"/>
          <w:sz w:val="24"/>
          <w:szCs w:val="24"/>
        </w:rPr>
        <w:t>wybór</w:t>
      </w:r>
      <w:r w:rsidRPr="003F1803">
        <w:rPr>
          <w:rFonts w:cstheme="minorHAnsi"/>
          <w:sz w:val="24"/>
          <w:szCs w:val="24"/>
        </w:rPr>
        <w:t xml:space="preserve"> najkorzystniejszej oferty nie </w:t>
      </w:r>
      <w:r w:rsidR="00142476" w:rsidRPr="003F1803">
        <w:rPr>
          <w:rFonts w:cstheme="minorHAnsi"/>
          <w:sz w:val="24"/>
          <w:szCs w:val="24"/>
        </w:rPr>
        <w:t>nastąpi</w:t>
      </w:r>
      <w:r w:rsidRPr="003F1803">
        <w:rPr>
          <w:rFonts w:cstheme="minorHAnsi"/>
          <w:sz w:val="24"/>
          <w:szCs w:val="24"/>
        </w:rPr>
        <w:t xml:space="preserve"> przed upływem terminu </w:t>
      </w:r>
      <w:r w:rsidR="00142476" w:rsidRPr="003F1803">
        <w:rPr>
          <w:rFonts w:cstheme="minorHAnsi"/>
          <w:sz w:val="24"/>
          <w:szCs w:val="24"/>
        </w:rPr>
        <w:t>związania</w:t>
      </w:r>
      <w:r w:rsidRPr="003F1803">
        <w:rPr>
          <w:rFonts w:cstheme="minorHAnsi"/>
          <w:sz w:val="24"/>
          <w:szCs w:val="24"/>
        </w:rPr>
        <w:t xml:space="preserve"> ofert</w:t>
      </w:r>
      <w:r w:rsidR="00142476" w:rsidRPr="003F1803">
        <w:rPr>
          <w:rFonts w:cstheme="minorHAnsi"/>
          <w:sz w:val="24"/>
          <w:szCs w:val="24"/>
        </w:rPr>
        <w:t>ą</w:t>
      </w:r>
      <w:r w:rsidRPr="003F1803">
        <w:rPr>
          <w:rFonts w:cstheme="minorHAnsi"/>
          <w:sz w:val="24"/>
          <w:szCs w:val="24"/>
        </w:rPr>
        <w:t xml:space="preserve"> </w:t>
      </w:r>
      <w:r w:rsidR="00142476" w:rsidRPr="003F1803">
        <w:rPr>
          <w:rFonts w:cstheme="minorHAnsi"/>
          <w:sz w:val="24"/>
          <w:szCs w:val="24"/>
        </w:rPr>
        <w:t>określonego</w:t>
      </w:r>
      <w:r w:rsidRPr="003F1803">
        <w:rPr>
          <w:rFonts w:cstheme="minorHAnsi"/>
          <w:sz w:val="24"/>
          <w:szCs w:val="24"/>
        </w:rPr>
        <w:t xml:space="preserve"> w SWZ, </w:t>
      </w:r>
      <w:r w:rsidR="00142476" w:rsidRPr="003F1803">
        <w:rPr>
          <w:rFonts w:cstheme="minorHAnsi"/>
          <w:sz w:val="24"/>
          <w:szCs w:val="24"/>
        </w:rPr>
        <w:t>Zamawiający</w:t>
      </w:r>
      <w:r w:rsidRPr="003F1803">
        <w:rPr>
          <w:rFonts w:cstheme="minorHAnsi"/>
          <w:sz w:val="24"/>
          <w:szCs w:val="24"/>
        </w:rPr>
        <w:t xml:space="preserve"> przed upływem terminu</w:t>
      </w:r>
      <w:r w:rsidR="00142476" w:rsidRPr="003F1803">
        <w:rPr>
          <w:rFonts w:cstheme="minorHAnsi"/>
          <w:sz w:val="24"/>
          <w:szCs w:val="24"/>
        </w:rPr>
        <w:t xml:space="preserve"> związania</w:t>
      </w:r>
      <w:r w:rsidRPr="003F1803">
        <w:rPr>
          <w:rFonts w:cstheme="minorHAnsi"/>
          <w:sz w:val="24"/>
          <w:szCs w:val="24"/>
        </w:rPr>
        <w:t xml:space="preserve"> oferta zwraca </w:t>
      </w:r>
      <w:r w:rsidR="00142476" w:rsidRPr="003F1803">
        <w:rPr>
          <w:rFonts w:cstheme="minorHAnsi"/>
          <w:sz w:val="24"/>
          <w:szCs w:val="24"/>
        </w:rPr>
        <w:t>się</w:t>
      </w:r>
      <w:r w:rsidRPr="003F1803">
        <w:rPr>
          <w:rFonts w:cstheme="minorHAnsi"/>
          <w:sz w:val="24"/>
          <w:szCs w:val="24"/>
        </w:rPr>
        <w:t xml:space="preserve"> jednokrotnie do </w:t>
      </w:r>
      <w:r w:rsidR="00142476" w:rsidRPr="003F1803">
        <w:rPr>
          <w:rFonts w:cstheme="minorHAnsi"/>
          <w:sz w:val="24"/>
          <w:szCs w:val="24"/>
        </w:rPr>
        <w:t>Wykonawców</w:t>
      </w:r>
      <w:r w:rsidRPr="003F1803">
        <w:rPr>
          <w:rFonts w:cstheme="minorHAnsi"/>
          <w:sz w:val="24"/>
          <w:szCs w:val="24"/>
        </w:rPr>
        <w:t xml:space="preserve"> o </w:t>
      </w:r>
      <w:r w:rsidR="00142476" w:rsidRPr="003F1803">
        <w:rPr>
          <w:rFonts w:cstheme="minorHAnsi"/>
          <w:sz w:val="24"/>
          <w:szCs w:val="24"/>
        </w:rPr>
        <w:t>wyrażenie</w:t>
      </w:r>
      <w:r w:rsidRPr="003F1803">
        <w:rPr>
          <w:rFonts w:cstheme="minorHAnsi"/>
          <w:sz w:val="24"/>
          <w:szCs w:val="24"/>
        </w:rPr>
        <w:t xml:space="preserve"> zgody na</w:t>
      </w:r>
      <w:r w:rsidR="00142476" w:rsidRPr="003F1803">
        <w:rPr>
          <w:rFonts w:cstheme="minorHAnsi"/>
          <w:sz w:val="24"/>
          <w:szCs w:val="24"/>
        </w:rPr>
        <w:t xml:space="preserve"> przedłużenie</w:t>
      </w:r>
      <w:r w:rsidRPr="003F1803">
        <w:rPr>
          <w:rFonts w:cstheme="minorHAnsi"/>
          <w:sz w:val="24"/>
          <w:szCs w:val="24"/>
        </w:rPr>
        <w:t xml:space="preserve"> tego terminu o wskazywany przez niego okres, nie </w:t>
      </w:r>
      <w:r w:rsidR="00142476" w:rsidRPr="003F1803">
        <w:rPr>
          <w:rFonts w:cstheme="minorHAnsi"/>
          <w:sz w:val="24"/>
          <w:szCs w:val="24"/>
        </w:rPr>
        <w:t>dłuższy</w:t>
      </w:r>
      <w:r w:rsidRPr="003F1803">
        <w:rPr>
          <w:rFonts w:cstheme="minorHAnsi"/>
          <w:sz w:val="24"/>
          <w:szCs w:val="24"/>
        </w:rPr>
        <w:t xml:space="preserve"> </w:t>
      </w:r>
      <w:r w:rsidR="00142476" w:rsidRPr="003F1803">
        <w:rPr>
          <w:rFonts w:cstheme="minorHAnsi"/>
          <w:sz w:val="24"/>
          <w:szCs w:val="24"/>
        </w:rPr>
        <w:t>niż</w:t>
      </w:r>
      <w:r w:rsidRPr="003F1803">
        <w:rPr>
          <w:rFonts w:cstheme="minorHAnsi"/>
          <w:sz w:val="24"/>
          <w:szCs w:val="24"/>
        </w:rPr>
        <w:t xml:space="preserve"> 30 dni.</w:t>
      </w:r>
      <w:r w:rsidR="00142476" w:rsidRPr="003F1803">
        <w:rPr>
          <w:rFonts w:cstheme="minorHAnsi"/>
          <w:sz w:val="24"/>
          <w:szCs w:val="24"/>
        </w:rPr>
        <w:t xml:space="preserve"> </w:t>
      </w:r>
    </w:p>
    <w:p w14:paraId="634B9025" w14:textId="77777777" w:rsidR="005F454C" w:rsidRPr="003F1803" w:rsidRDefault="00142476">
      <w:pPr>
        <w:pStyle w:val="Akapitzlist"/>
        <w:numPr>
          <w:ilvl w:val="0"/>
          <w:numId w:val="1"/>
        </w:numPr>
        <w:ind w:left="426" w:hanging="426"/>
        <w:jc w:val="both"/>
        <w:rPr>
          <w:rFonts w:cstheme="minorHAnsi"/>
          <w:sz w:val="24"/>
          <w:szCs w:val="24"/>
        </w:rPr>
      </w:pPr>
      <w:r w:rsidRPr="003F1803">
        <w:rPr>
          <w:rFonts w:cstheme="minorHAnsi"/>
          <w:sz w:val="24"/>
          <w:szCs w:val="24"/>
        </w:rPr>
        <w:t>Przedłużenie</w:t>
      </w:r>
      <w:r w:rsidR="00C37841" w:rsidRPr="003F1803">
        <w:rPr>
          <w:rFonts w:cstheme="minorHAnsi"/>
          <w:sz w:val="24"/>
          <w:szCs w:val="24"/>
        </w:rPr>
        <w:t xml:space="preserve"> terminu </w:t>
      </w:r>
      <w:r w:rsidRPr="003F1803">
        <w:rPr>
          <w:rFonts w:cstheme="minorHAnsi"/>
          <w:sz w:val="24"/>
          <w:szCs w:val="24"/>
        </w:rPr>
        <w:t>związania</w:t>
      </w:r>
      <w:r w:rsidR="00C37841" w:rsidRPr="003F1803">
        <w:rPr>
          <w:rFonts w:cstheme="minorHAnsi"/>
          <w:sz w:val="24"/>
          <w:szCs w:val="24"/>
        </w:rPr>
        <w:t xml:space="preserve"> oferta, o </w:t>
      </w:r>
      <w:r w:rsidRPr="003F1803">
        <w:rPr>
          <w:rFonts w:cstheme="minorHAnsi"/>
          <w:sz w:val="24"/>
          <w:szCs w:val="24"/>
        </w:rPr>
        <w:t>którym</w:t>
      </w:r>
      <w:r w:rsidR="00C37841" w:rsidRPr="003F1803">
        <w:rPr>
          <w:rFonts w:cstheme="minorHAnsi"/>
          <w:sz w:val="24"/>
          <w:szCs w:val="24"/>
        </w:rPr>
        <w:t xml:space="preserve"> mowa w ust. 2, wymaga </w:t>
      </w:r>
      <w:r w:rsidRPr="003F1803">
        <w:rPr>
          <w:rFonts w:cstheme="minorHAnsi"/>
          <w:sz w:val="24"/>
          <w:szCs w:val="24"/>
        </w:rPr>
        <w:t xml:space="preserve">złożenia </w:t>
      </w:r>
      <w:r w:rsidR="00C37841" w:rsidRPr="003F1803">
        <w:rPr>
          <w:rFonts w:cstheme="minorHAnsi"/>
          <w:sz w:val="24"/>
          <w:szCs w:val="24"/>
        </w:rPr>
        <w:t xml:space="preserve">przez </w:t>
      </w:r>
      <w:r w:rsidRPr="003F1803">
        <w:rPr>
          <w:rFonts w:cstheme="minorHAnsi"/>
          <w:sz w:val="24"/>
          <w:szCs w:val="24"/>
        </w:rPr>
        <w:t>Wykonawcę</w:t>
      </w:r>
      <w:r w:rsidR="00C37841" w:rsidRPr="003F1803">
        <w:rPr>
          <w:rFonts w:cstheme="minorHAnsi"/>
          <w:sz w:val="24"/>
          <w:szCs w:val="24"/>
        </w:rPr>
        <w:t xml:space="preserve"> pisemnego </w:t>
      </w:r>
      <w:r w:rsidRPr="003F1803">
        <w:rPr>
          <w:rFonts w:cstheme="minorHAnsi"/>
          <w:sz w:val="24"/>
          <w:szCs w:val="24"/>
        </w:rPr>
        <w:t>oświadczenia</w:t>
      </w:r>
      <w:r w:rsidR="00C37841" w:rsidRPr="003F1803">
        <w:rPr>
          <w:rFonts w:cstheme="minorHAnsi"/>
          <w:sz w:val="24"/>
          <w:szCs w:val="24"/>
        </w:rPr>
        <w:t xml:space="preserve"> o </w:t>
      </w:r>
      <w:r w:rsidRPr="003F1803">
        <w:rPr>
          <w:rFonts w:cstheme="minorHAnsi"/>
          <w:sz w:val="24"/>
          <w:szCs w:val="24"/>
        </w:rPr>
        <w:t>wyrażeniu</w:t>
      </w:r>
      <w:r w:rsidR="00C37841" w:rsidRPr="003F1803">
        <w:rPr>
          <w:rFonts w:cstheme="minorHAnsi"/>
          <w:sz w:val="24"/>
          <w:szCs w:val="24"/>
        </w:rPr>
        <w:t xml:space="preserve"> zgody na </w:t>
      </w:r>
      <w:r w:rsidRPr="003F1803">
        <w:rPr>
          <w:rFonts w:cstheme="minorHAnsi"/>
          <w:sz w:val="24"/>
          <w:szCs w:val="24"/>
        </w:rPr>
        <w:t xml:space="preserve">przedłużenie </w:t>
      </w:r>
      <w:r w:rsidR="00C37841" w:rsidRPr="003F1803">
        <w:rPr>
          <w:rFonts w:cstheme="minorHAnsi"/>
          <w:sz w:val="24"/>
          <w:szCs w:val="24"/>
        </w:rPr>
        <w:t xml:space="preserve">terminu </w:t>
      </w:r>
      <w:r w:rsidRPr="003F1803">
        <w:rPr>
          <w:rFonts w:cstheme="minorHAnsi"/>
          <w:sz w:val="24"/>
          <w:szCs w:val="24"/>
        </w:rPr>
        <w:t>związania</w:t>
      </w:r>
      <w:r w:rsidR="00C37841" w:rsidRPr="003F1803">
        <w:rPr>
          <w:rFonts w:cstheme="minorHAnsi"/>
          <w:sz w:val="24"/>
          <w:szCs w:val="24"/>
        </w:rPr>
        <w:t xml:space="preserve"> oferta.</w:t>
      </w:r>
    </w:p>
    <w:p w14:paraId="6251098B" w14:textId="77777777" w:rsidR="005F454C" w:rsidRPr="003F1803" w:rsidRDefault="005F454C">
      <w:pPr>
        <w:pStyle w:val="Akapitzlist"/>
        <w:numPr>
          <w:ilvl w:val="0"/>
          <w:numId w:val="1"/>
        </w:numPr>
        <w:ind w:left="426" w:hanging="426"/>
        <w:jc w:val="both"/>
        <w:rPr>
          <w:rFonts w:cstheme="minorHAnsi"/>
          <w:sz w:val="24"/>
          <w:szCs w:val="24"/>
        </w:rPr>
      </w:pPr>
      <w:r w:rsidRPr="003F1803">
        <w:rPr>
          <w:rFonts w:cstheme="minorHAnsi"/>
          <w:sz w:val="24"/>
          <w:szCs w:val="24"/>
        </w:rPr>
        <w:t>Jeżeli termin związania ofertą upłynie przed wyborem najkorzystniejszej oferty, Zamawiający wezwie Wykonawcę̨, którego oferta otrzymała najwyższą ocenę̨, do wyrażenia, w wyznaczonym przez Zamawiającego terminie, pisemnej zgody na wybór jego oferty.</w:t>
      </w:r>
    </w:p>
    <w:p w14:paraId="5CF25A4B" w14:textId="361811C1" w:rsidR="005F454C" w:rsidRPr="003F1803" w:rsidRDefault="005F454C">
      <w:pPr>
        <w:pStyle w:val="Akapitzlist"/>
        <w:numPr>
          <w:ilvl w:val="0"/>
          <w:numId w:val="1"/>
        </w:numPr>
        <w:ind w:left="426" w:hanging="426"/>
        <w:jc w:val="both"/>
        <w:rPr>
          <w:rFonts w:cstheme="minorHAnsi"/>
          <w:sz w:val="24"/>
          <w:szCs w:val="24"/>
        </w:rPr>
      </w:pPr>
      <w:r w:rsidRPr="003F1803">
        <w:rPr>
          <w:rFonts w:cstheme="minorHAnsi"/>
          <w:sz w:val="24"/>
          <w:szCs w:val="24"/>
        </w:rPr>
        <w:t>W przypadku braku zgody, o której mowa w ust. 4, oferta podlega odrzuceniu, a Zamawiający zwraca się̨ o wyrażenie takiej zgody do kolejnego Wykonawcy, którego oferta została najwyżej oceniona, chyba że zachodzą̨ przesłanki do unieważnienia postepowania.</w:t>
      </w:r>
    </w:p>
    <w:p w14:paraId="3BE60D06" w14:textId="2A00CBA3" w:rsidR="0007637C" w:rsidRPr="003F1803" w:rsidRDefault="0007637C" w:rsidP="0007637C">
      <w:pPr>
        <w:pStyle w:val="Nagwek1"/>
        <w:rPr>
          <w:rFonts w:asciiTheme="minorHAnsi" w:hAnsiTheme="minorHAnsi" w:cstheme="minorHAnsi"/>
        </w:rPr>
      </w:pPr>
      <w:bookmarkStart w:id="26" w:name="_Toc68987418"/>
      <w:r w:rsidRPr="003F1803">
        <w:rPr>
          <w:rFonts w:asciiTheme="minorHAnsi" w:hAnsiTheme="minorHAnsi" w:cstheme="minorHAnsi"/>
        </w:rPr>
        <w:t>XV</w:t>
      </w:r>
      <w:r w:rsidR="00686734" w:rsidRPr="003F1803">
        <w:rPr>
          <w:rFonts w:asciiTheme="minorHAnsi" w:hAnsiTheme="minorHAnsi" w:cstheme="minorHAnsi"/>
        </w:rPr>
        <w:t>I</w:t>
      </w:r>
      <w:r w:rsidRPr="003F1803">
        <w:rPr>
          <w:rFonts w:asciiTheme="minorHAnsi" w:hAnsiTheme="minorHAnsi" w:cstheme="minorHAnsi"/>
        </w:rPr>
        <w:t>. Wadium.</w:t>
      </w:r>
      <w:bookmarkEnd w:id="26"/>
    </w:p>
    <w:p w14:paraId="4837D520" w14:textId="5B107414" w:rsidR="00FA16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Wykonawca zobowiązany</w:t>
      </w:r>
      <w:r w:rsidR="00014887" w:rsidRPr="003F1803">
        <w:rPr>
          <w:rFonts w:cstheme="minorHAnsi"/>
          <w:sz w:val="24"/>
          <w:szCs w:val="24"/>
        </w:rPr>
        <w:t xml:space="preserve"> jest</w:t>
      </w:r>
      <w:r w:rsidRPr="003F1803">
        <w:rPr>
          <w:rFonts w:cstheme="minorHAnsi"/>
          <w:sz w:val="24"/>
          <w:szCs w:val="24"/>
        </w:rPr>
        <w:t xml:space="preserve"> wnie</w:t>
      </w:r>
      <w:r w:rsidR="00014887" w:rsidRPr="003F1803">
        <w:rPr>
          <w:rFonts w:cstheme="minorHAnsi"/>
          <w:sz w:val="24"/>
          <w:szCs w:val="24"/>
        </w:rPr>
        <w:t xml:space="preserve">ść </w:t>
      </w:r>
      <w:r w:rsidRPr="00B60DC6">
        <w:rPr>
          <w:rFonts w:cstheme="minorHAnsi"/>
          <w:sz w:val="24"/>
          <w:szCs w:val="24"/>
        </w:rPr>
        <w:t>wadium w wysokości</w:t>
      </w:r>
      <w:r w:rsidR="000321FB" w:rsidRPr="00B60DC6">
        <w:rPr>
          <w:rFonts w:cstheme="minorHAnsi"/>
          <w:sz w:val="24"/>
          <w:szCs w:val="24"/>
        </w:rPr>
        <w:t xml:space="preserve"> </w:t>
      </w:r>
      <w:r w:rsidR="00425EF3" w:rsidRPr="00B60DC6">
        <w:rPr>
          <w:rFonts w:cstheme="minorHAnsi"/>
          <w:sz w:val="24"/>
          <w:szCs w:val="24"/>
        </w:rPr>
        <w:t>10</w:t>
      </w:r>
      <w:r w:rsidR="000321FB" w:rsidRPr="00B60DC6">
        <w:rPr>
          <w:rFonts w:cstheme="minorHAnsi"/>
          <w:sz w:val="24"/>
          <w:szCs w:val="24"/>
        </w:rPr>
        <w:t xml:space="preserve"> </w:t>
      </w:r>
      <w:r w:rsidR="00425EF3" w:rsidRPr="00B60DC6">
        <w:rPr>
          <w:rFonts w:cstheme="minorHAnsi"/>
          <w:sz w:val="24"/>
          <w:szCs w:val="24"/>
        </w:rPr>
        <w:t>00</w:t>
      </w:r>
      <w:r w:rsidR="000321FB" w:rsidRPr="00B60DC6">
        <w:rPr>
          <w:rFonts w:cstheme="minorHAnsi"/>
          <w:sz w:val="24"/>
          <w:szCs w:val="24"/>
        </w:rPr>
        <w:t>0,00</w:t>
      </w:r>
      <w:r w:rsidR="00014887" w:rsidRPr="00B60DC6">
        <w:rPr>
          <w:rFonts w:cstheme="minorHAnsi"/>
          <w:sz w:val="24"/>
          <w:szCs w:val="24"/>
        </w:rPr>
        <w:t xml:space="preserve"> PLN</w:t>
      </w:r>
      <w:r w:rsidR="00324A98" w:rsidRPr="00B60DC6">
        <w:rPr>
          <w:rFonts w:cstheme="minorHAnsi"/>
          <w:sz w:val="24"/>
          <w:szCs w:val="24"/>
        </w:rPr>
        <w:t xml:space="preserve"> (</w:t>
      </w:r>
      <w:r w:rsidR="00425EF3" w:rsidRPr="00B60DC6">
        <w:rPr>
          <w:rFonts w:cstheme="minorHAnsi"/>
          <w:sz w:val="24"/>
          <w:szCs w:val="24"/>
        </w:rPr>
        <w:t>dziesięć</w:t>
      </w:r>
      <w:r w:rsidR="000321FB" w:rsidRPr="00B60DC6">
        <w:rPr>
          <w:rFonts w:cstheme="minorHAnsi"/>
          <w:sz w:val="24"/>
          <w:szCs w:val="24"/>
        </w:rPr>
        <w:t xml:space="preserve"> </w:t>
      </w:r>
      <w:r w:rsidR="00324A98" w:rsidRPr="00B60DC6">
        <w:rPr>
          <w:rFonts w:cstheme="minorHAnsi"/>
          <w:sz w:val="24"/>
          <w:szCs w:val="24"/>
        </w:rPr>
        <w:t>tysięcy)</w:t>
      </w:r>
      <w:r w:rsidR="00014887" w:rsidRPr="00B60DC6">
        <w:rPr>
          <w:rFonts w:cstheme="minorHAnsi"/>
          <w:sz w:val="24"/>
          <w:szCs w:val="24"/>
        </w:rPr>
        <w:t xml:space="preserve">, </w:t>
      </w:r>
      <w:r w:rsidRPr="00B60DC6">
        <w:rPr>
          <w:rFonts w:cstheme="minorHAnsi"/>
          <w:sz w:val="24"/>
          <w:szCs w:val="24"/>
        </w:rPr>
        <w:t xml:space="preserve"> w formie zgodnej z art. 97 ust. 7 ustawy, tj.:</w:t>
      </w:r>
    </w:p>
    <w:p w14:paraId="20F7FB9A" w14:textId="1789DC58" w:rsidR="00FA1614"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w pieniądzu;</w:t>
      </w:r>
    </w:p>
    <w:p w14:paraId="473FB769" w14:textId="77777777" w:rsidR="00014887"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w gwarancjach bankowych;</w:t>
      </w:r>
    </w:p>
    <w:p w14:paraId="433D4FA3" w14:textId="77777777" w:rsidR="00014887"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w gwarancjach ubezpieczeniowych;</w:t>
      </w:r>
    </w:p>
    <w:p w14:paraId="49EDE686" w14:textId="3BFBBAE2" w:rsidR="00FA1614" w:rsidRPr="003F1803" w:rsidRDefault="00FA1614" w:rsidP="00620751">
      <w:pPr>
        <w:pStyle w:val="Akapitzlist"/>
        <w:numPr>
          <w:ilvl w:val="0"/>
          <w:numId w:val="24"/>
        </w:numPr>
        <w:ind w:left="567" w:hanging="567"/>
        <w:jc w:val="both"/>
        <w:rPr>
          <w:rFonts w:cstheme="minorHAnsi"/>
          <w:sz w:val="24"/>
          <w:szCs w:val="24"/>
        </w:rPr>
      </w:pPr>
      <w:r w:rsidRPr="003F1803">
        <w:rPr>
          <w:rFonts w:cstheme="minorHAnsi"/>
          <w:sz w:val="24"/>
          <w:szCs w:val="24"/>
        </w:rPr>
        <w:t xml:space="preserve">w poręczeniach udzielanych przez podmioty, o których mowa w art. 6b ust. 5 pkt 2 ustawy z dnia 9 listopada 2000 r. o utworzeniu Polskiej Agencji Rozwoju Przedsiębiorczości. </w:t>
      </w:r>
    </w:p>
    <w:p w14:paraId="186D6735" w14:textId="30F781A6" w:rsidR="00F10C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 xml:space="preserve">Wadium wnoszone w pieniądzu należy wpłacić przelewem na rachunek bankowy Zamawiającego </w:t>
      </w:r>
      <w:r w:rsidR="0060485C" w:rsidRPr="003F1803">
        <w:rPr>
          <w:rFonts w:cstheme="minorHAnsi"/>
          <w:sz w:val="24"/>
          <w:szCs w:val="24"/>
        </w:rPr>
        <w:t xml:space="preserve">w Banku Spółdzielczym w Oławie nr </w:t>
      </w:r>
      <w:r w:rsidR="0060485C" w:rsidRPr="003F1803">
        <w:rPr>
          <w:rFonts w:cstheme="minorHAnsi"/>
          <w:b/>
          <w:bCs/>
          <w:sz w:val="24"/>
          <w:szCs w:val="24"/>
        </w:rPr>
        <w:t>73 9585 0007 0010 0017 7252 0005</w:t>
      </w:r>
      <w:r w:rsidR="0060485C" w:rsidRPr="003F1803">
        <w:rPr>
          <w:rFonts w:cstheme="minorHAnsi"/>
          <w:sz w:val="24"/>
          <w:szCs w:val="24"/>
        </w:rPr>
        <w:t xml:space="preserve"> </w:t>
      </w:r>
      <w:r w:rsidRPr="003F1803">
        <w:rPr>
          <w:rFonts w:cstheme="minorHAnsi"/>
          <w:sz w:val="24"/>
          <w:szCs w:val="24"/>
        </w:rPr>
        <w:t>wpisując</w:t>
      </w:r>
      <w:r w:rsidR="00014887" w:rsidRPr="003F1803">
        <w:rPr>
          <w:rFonts w:cstheme="minorHAnsi"/>
          <w:sz w:val="24"/>
          <w:szCs w:val="24"/>
        </w:rPr>
        <w:t xml:space="preserve"> </w:t>
      </w:r>
      <w:r w:rsidR="00014887" w:rsidRPr="003F1803">
        <w:rPr>
          <w:rFonts w:cstheme="minorHAnsi"/>
          <w:b/>
          <w:sz w:val="24"/>
          <w:szCs w:val="24"/>
        </w:rPr>
        <w:t>tytu</w:t>
      </w:r>
      <w:r w:rsidR="00F10C14" w:rsidRPr="003F1803">
        <w:rPr>
          <w:rFonts w:cstheme="minorHAnsi"/>
          <w:b/>
          <w:sz w:val="24"/>
          <w:szCs w:val="24"/>
        </w:rPr>
        <w:t>ł przelewu: wadium</w:t>
      </w:r>
      <w:r w:rsidRPr="003F1803">
        <w:rPr>
          <w:rFonts w:cstheme="minorHAnsi"/>
          <w:b/>
          <w:sz w:val="24"/>
          <w:szCs w:val="24"/>
        </w:rPr>
        <w:t xml:space="preserve"> </w:t>
      </w:r>
      <w:r w:rsidR="00F10C14" w:rsidRPr="003F1803">
        <w:rPr>
          <w:rFonts w:cstheme="minorHAnsi"/>
          <w:b/>
          <w:sz w:val="24"/>
          <w:szCs w:val="24"/>
        </w:rPr>
        <w:t xml:space="preserve">i </w:t>
      </w:r>
      <w:r w:rsidRPr="003F1803">
        <w:rPr>
          <w:rFonts w:cstheme="minorHAnsi"/>
          <w:b/>
          <w:sz w:val="24"/>
          <w:szCs w:val="24"/>
        </w:rPr>
        <w:t>numer</w:t>
      </w:r>
      <w:r w:rsidR="0056296C" w:rsidRPr="003F1803">
        <w:rPr>
          <w:rFonts w:cstheme="minorHAnsi"/>
          <w:b/>
          <w:sz w:val="24"/>
          <w:szCs w:val="24"/>
        </w:rPr>
        <w:t xml:space="preserve"> </w:t>
      </w:r>
      <w:r w:rsidR="00020BC0" w:rsidRPr="003F1803">
        <w:rPr>
          <w:rFonts w:cstheme="minorHAnsi"/>
          <w:b/>
          <w:sz w:val="24"/>
          <w:szCs w:val="24"/>
        </w:rPr>
        <w:t>(sygnaturę)</w:t>
      </w:r>
      <w:r w:rsidRPr="003F1803">
        <w:rPr>
          <w:rFonts w:cstheme="minorHAnsi"/>
          <w:b/>
          <w:sz w:val="24"/>
          <w:szCs w:val="24"/>
        </w:rPr>
        <w:t xml:space="preserve"> postępowania</w:t>
      </w:r>
      <w:r w:rsidRPr="003F1803">
        <w:rPr>
          <w:rFonts w:cstheme="minorHAnsi"/>
          <w:sz w:val="24"/>
          <w:szCs w:val="24"/>
        </w:rPr>
        <w:t xml:space="preserve"> </w:t>
      </w:r>
    </w:p>
    <w:p w14:paraId="47CCE2A3" w14:textId="77777777" w:rsidR="00F10C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Zaleca się dołączenie do oferty dokumentu potwierdzającego dokonanie przelewu.</w:t>
      </w:r>
    </w:p>
    <w:p w14:paraId="6D1BD7EA" w14:textId="77777777" w:rsidR="00F10C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Wadium winno być na koncie Zamawiającego nie później niż przed upływem terminu składania ofert.</w:t>
      </w:r>
    </w:p>
    <w:p w14:paraId="4B3C1494" w14:textId="60371954" w:rsidR="00FA1614" w:rsidRPr="003F1803" w:rsidRDefault="00FA1614" w:rsidP="00620751">
      <w:pPr>
        <w:pStyle w:val="Akapitzlist"/>
        <w:numPr>
          <w:ilvl w:val="3"/>
          <w:numId w:val="20"/>
        </w:numPr>
        <w:ind w:left="567" w:hanging="567"/>
        <w:jc w:val="both"/>
        <w:rPr>
          <w:rFonts w:cstheme="minorHAnsi"/>
          <w:sz w:val="24"/>
          <w:szCs w:val="24"/>
        </w:rPr>
      </w:pPr>
      <w:r w:rsidRPr="003F1803">
        <w:rPr>
          <w:rFonts w:cstheme="minorHAnsi"/>
          <w:sz w:val="24"/>
          <w:szCs w:val="24"/>
        </w:rPr>
        <w:t>Jeżeli wadium jest wnoszone w formie gwarancji lub poręczenia, Wykonawca przekazuje Zamawiającemu oryginał gwarancji lub poręczenia w postaci elektronicznej opatrzonej kwalifikowanym podpisem elektronicznym przez gwaranta. Wadium wniesione w formie gwarancji i poręczeń musi spełniać co najmniej poniższe warunki:</w:t>
      </w:r>
    </w:p>
    <w:p w14:paraId="06E7302B" w14:textId="21420F1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musi obejmować odpowiedzialność za wszystkie przypadki powodujące utratę wadium przez Wykonawcę, określone w art. 98 ust.6 ustawy Pzp;</w:t>
      </w:r>
    </w:p>
    <w:p w14:paraId="2CF8AF98"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z jego treści powinno jednoznacznie wynikać zobowiązanie gwaranta;</w:t>
      </w:r>
    </w:p>
    <w:p w14:paraId="3ADA714E"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powinno być nieodwołalne i bezwarunkowe oraz płatne na pierwsze żądanie;</w:t>
      </w:r>
    </w:p>
    <w:p w14:paraId="3528FD25"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musi obejmować cały okres związania ofertą, począwszy od dnia, w którym upływa termin składania ofert;</w:t>
      </w:r>
    </w:p>
    <w:p w14:paraId="0B48FFA3"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nie może zawierać postanowień uzależniających jego dalsze obowiązywanie od zwrotu oryginału dokumentu gwarancyjnego do Gwaranta;</w:t>
      </w:r>
    </w:p>
    <w:p w14:paraId="2C1B78B8" w14:textId="77777777" w:rsidR="00F10C14"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lastRenderedPageBreak/>
        <w:t>w treści poręczenia lub gwarancji powinna znaleźć się nazwa oraz numer przedmiotowego postępowania;</w:t>
      </w:r>
    </w:p>
    <w:p w14:paraId="5D928E40" w14:textId="0E5AE11A" w:rsidR="00E47AC5" w:rsidRPr="003F1803" w:rsidRDefault="00E47AC5" w:rsidP="00620751">
      <w:pPr>
        <w:pStyle w:val="Akapitzlist"/>
        <w:numPr>
          <w:ilvl w:val="0"/>
          <w:numId w:val="25"/>
        </w:numPr>
        <w:jc w:val="both"/>
        <w:rPr>
          <w:rFonts w:cstheme="minorHAnsi"/>
          <w:sz w:val="24"/>
          <w:szCs w:val="24"/>
        </w:rPr>
      </w:pPr>
      <w:r w:rsidRPr="003F1803">
        <w:rPr>
          <w:rFonts w:cstheme="minorHAnsi"/>
          <w:sz w:val="24"/>
          <w:szCs w:val="24"/>
        </w:rPr>
        <w:t>Wszelkie spory powstałe na tle gwarancji lub poręczenia poddane zostaną rozstrzygnięciu Sądu Powszechnego właściwemu miejscowo dla siedziby Zamawiającego</w:t>
      </w:r>
      <w:r w:rsidR="00425EF3">
        <w:rPr>
          <w:rFonts w:cstheme="minorHAnsi"/>
          <w:sz w:val="24"/>
          <w:szCs w:val="24"/>
        </w:rPr>
        <w:t>, a gwarancja lub poręcznie będą podlegać prawu polskiemu,</w:t>
      </w:r>
    </w:p>
    <w:p w14:paraId="461CBE40" w14:textId="4A70F66F" w:rsidR="00AB23D5" w:rsidRPr="003F1803" w:rsidRDefault="00FA1614" w:rsidP="00620751">
      <w:pPr>
        <w:pStyle w:val="Akapitzlist"/>
        <w:numPr>
          <w:ilvl w:val="0"/>
          <w:numId w:val="25"/>
        </w:numPr>
        <w:jc w:val="both"/>
        <w:rPr>
          <w:rFonts w:cstheme="minorHAnsi"/>
          <w:sz w:val="24"/>
          <w:szCs w:val="24"/>
        </w:rPr>
      </w:pPr>
      <w:r w:rsidRPr="003F1803">
        <w:rPr>
          <w:rFonts w:cstheme="minorHAnsi"/>
          <w:sz w:val="24"/>
          <w:szCs w:val="24"/>
        </w:rPr>
        <w:t>Beneficjentem poręczenia lub gwarancji jest</w:t>
      </w:r>
      <w:r w:rsidR="00866C71" w:rsidRPr="003F1803">
        <w:rPr>
          <w:rFonts w:cstheme="minorHAnsi"/>
          <w:sz w:val="24"/>
          <w:szCs w:val="24"/>
        </w:rPr>
        <w:t xml:space="preserve"> </w:t>
      </w:r>
      <w:r w:rsidR="00AB23D5" w:rsidRPr="003F1803">
        <w:rPr>
          <w:rFonts w:cstheme="minorHAnsi"/>
          <w:sz w:val="24"/>
          <w:szCs w:val="24"/>
        </w:rPr>
        <w:t>Komenda Powiatowa Państwowej Straży Pożarnej w O</w:t>
      </w:r>
      <w:r w:rsidR="00620751" w:rsidRPr="003F1803">
        <w:rPr>
          <w:rFonts w:cstheme="minorHAnsi"/>
          <w:sz w:val="24"/>
          <w:szCs w:val="24"/>
        </w:rPr>
        <w:t>ławie</w:t>
      </w:r>
    </w:p>
    <w:p w14:paraId="7E641041" w14:textId="77777777" w:rsidR="00F10C14"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Zamawiający dokona zwrotu wadium na zasadach określonych w art. 98 ust. 1-5 ustawy Pzp.</w:t>
      </w:r>
      <w:r w:rsidR="00F10C14" w:rsidRPr="003F1803">
        <w:rPr>
          <w:rFonts w:cstheme="minorHAnsi"/>
          <w:sz w:val="24"/>
          <w:szCs w:val="24"/>
        </w:rPr>
        <w:t xml:space="preserve"> </w:t>
      </w:r>
      <w:r w:rsidRPr="003F1803">
        <w:rPr>
          <w:rFonts w:cstheme="minorHAnsi"/>
          <w:sz w:val="24"/>
          <w:szCs w:val="24"/>
        </w:rPr>
        <w:t>Jeżeli wadium wniesiono w pieniądzu, Zamawiający zwraca je wraz z odsetkami wynikającymi z umowy rachunku bankowego, na którym było ono przechowywane, pomniejszone o koszty prowadzenia rachunku oraz prowizji bankowej za przelew pieniędzy na rachunek bankowy wskazany przez Wykonawcę.</w:t>
      </w:r>
    </w:p>
    <w:p w14:paraId="59662D65" w14:textId="198780C7" w:rsidR="00FA1614"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Wykonawca, którego oferta została wybrana, traci wadium wraz z odsetkami na rzecz Zamawiającego w przypadku, gdy:</w:t>
      </w:r>
    </w:p>
    <w:p w14:paraId="3FE85C80" w14:textId="3DC3DC94" w:rsidR="00FA1614" w:rsidRPr="003F1803" w:rsidRDefault="00FA1614">
      <w:pPr>
        <w:pStyle w:val="Akapitzlist"/>
        <w:numPr>
          <w:ilvl w:val="0"/>
          <w:numId w:val="26"/>
        </w:numPr>
        <w:ind w:left="851" w:hanging="425"/>
        <w:rPr>
          <w:rFonts w:cstheme="minorHAnsi"/>
          <w:sz w:val="24"/>
          <w:szCs w:val="24"/>
        </w:rPr>
      </w:pPr>
      <w:r w:rsidRPr="003F1803">
        <w:rPr>
          <w:rFonts w:cstheme="minorHAnsi"/>
          <w:sz w:val="24"/>
          <w:szCs w:val="24"/>
        </w:rPr>
        <w:t>odmówił podpisania umowy w sprawie zamówienia publicznego na warunkach określonych w ofercie,</w:t>
      </w:r>
    </w:p>
    <w:p w14:paraId="50FA6AAB" w14:textId="77777777" w:rsidR="00F10C14" w:rsidRPr="003F1803" w:rsidRDefault="00FA1614">
      <w:pPr>
        <w:pStyle w:val="Akapitzlist"/>
        <w:numPr>
          <w:ilvl w:val="0"/>
          <w:numId w:val="26"/>
        </w:numPr>
        <w:ind w:left="851" w:hanging="425"/>
        <w:rPr>
          <w:rFonts w:cstheme="minorHAnsi"/>
          <w:sz w:val="24"/>
          <w:szCs w:val="24"/>
        </w:rPr>
      </w:pPr>
      <w:r w:rsidRPr="003F1803">
        <w:rPr>
          <w:rFonts w:cstheme="minorHAnsi"/>
          <w:sz w:val="24"/>
          <w:szCs w:val="24"/>
        </w:rPr>
        <w:t>nie wniósł wymaganego zabezpieczenia należytego wykonania umowy,</w:t>
      </w:r>
    </w:p>
    <w:p w14:paraId="142960B4" w14:textId="723406EB" w:rsidR="00FA1614" w:rsidRPr="003F1803" w:rsidRDefault="00FA1614">
      <w:pPr>
        <w:pStyle w:val="Akapitzlist"/>
        <w:numPr>
          <w:ilvl w:val="0"/>
          <w:numId w:val="26"/>
        </w:numPr>
        <w:ind w:left="851" w:hanging="425"/>
        <w:rPr>
          <w:rFonts w:cstheme="minorHAnsi"/>
          <w:sz w:val="24"/>
          <w:szCs w:val="24"/>
        </w:rPr>
      </w:pPr>
      <w:r w:rsidRPr="003F1803">
        <w:rPr>
          <w:rFonts w:cstheme="minorHAnsi"/>
          <w:sz w:val="24"/>
          <w:szCs w:val="24"/>
        </w:rPr>
        <w:t>zawarcie umowy stało się niemożliwe z przyczyn leżących po stronie Wykonawcy, którego oferta została wybrana.</w:t>
      </w:r>
    </w:p>
    <w:p w14:paraId="33AE9CD5" w14:textId="77777777" w:rsidR="00F10C14"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Zamawiający zatrzymuje wadium wraz z odsetkami, a w przypadku wadium wniesionego w formie gwarancji lub poręczenia, o których mowa w pkt 15.1. ppkt 2-4, występuje odpowiednio do gwaranta lub poręczyciela z żądaniem zapłaty wadium, jeżeli Wykonawca w odpowiedzi na</w:t>
      </w:r>
      <w:r w:rsidR="00F10C14" w:rsidRPr="003F1803">
        <w:rPr>
          <w:rFonts w:cstheme="minorHAnsi"/>
          <w:sz w:val="24"/>
          <w:szCs w:val="24"/>
        </w:rPr>
        <w:t xml:space="preserve"> </w:t>
      </w:r>
      <w:r w:rsidRPr="003F1803">
        <w:rPr>
          <w:rFonts w:cstheme="minorHAnsi"/>
          <w:sz w:val="24"/>
          <w:szCs w:val="24"/>
        </w:rPr>
        <w:t>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5C11AC2A" w14:textId="3CCA3060" w:rsidR="0007637C" w:rsidRPr="003F1803" w:rsidRDefault="00FA1614">
      <w:pPr>
        <w:pStyle w:val="Akapitzlist"/>
        <w:numPr>
          <w:ilvl w:val="3"/>
          <w:numId w:val="20"/>
        </w:numPr>
        <w:ind w:left="426" w:hanging="426"/>
        <w:jc w:val="both"/>
        <w:rPr>
          <w:rFonts w:cstheme="minorHAnsi"/>
          <w:sz w:val="24"/>
          <w:szCs w:val="24"/>
        </w:rPr>
      </w:pPr>
      <w:r w:rsidRPr="003F1803">
        <w:rPr>
          <w:rFonts w:cstheme="minorHAnsi"/>
          <w:sz w:val="24"/>
          <w:szCs w:val="24"/>
        </w:rPr>
        <w:t>Oferta Wykonawcy, który nie wniesie wadium lub wniesie wadium w sposób nieprawidłowy lub nie utrzyma wadium nie przerwanie do upływu terminu związania ofertą lub złoży wniosek o zwrot wadium w przypadku, o którym mowa w art. 98 ust. 2 pkt 3 ustawy Pzp, zostanie odrzucona.</w:t>
      </w:r>
    </w:p>
    <w:p w14:paraId="4BD949F8" w14:textId="7B90FAE3" w:rsidR="00C37841" w:rsidRPr="003F1803" w:rsidRDefault="00C37841" w:rsidP="00E65EA9">
      <w:pPr>
        <w:pStyle w:val="Nagwek1"/>
        <w:rPr>
          <w:rFonts w:asciiTheme="minorHAnsi" w:hAnsiTheme="minorHAnsi" w:cstheme="minorHAnsi"/>
        </w:rPr>
      </w:pPr>
      <w:bookmarkStart w:id="27" w:name="_Toc68987419"/>
      <w:r w:rsidRPr="003F1803">
        <w:rPr>
          <w:rFonts w:asciiTheme="minorHAnsi" w:hAnsiTheme="minorHAnsi" w:cstheme="minorHAnsi"/>
        </w:rPr>
        <w:t>X</w:t>
      </w:r>
      <w:r w:rsidR="004F05C3" w:rsidRPr="003F1803">
        <w:rPr>
          <w:rFonts w:asciiTheme="minorHAnsi" w:hAnsiTheme="minorHAnsi" w:cstheme="minorHAnsi"/>
        </w:rPr>
        <w:t>V</w:t>
      </w:r>
      <w:r w:rsidR="00686734" w:rsidRPr="003F1803">
        <w:rPr>
          <w:rFonts w:asciiTheme="minorHAnsi" w:hAnsiTheme="minorHAnsi" w:cstheme="minorHAnsi"/>
        </w:rPr>
        <w:t>I</w:t>
      </w:r>
      <w:r w:rsidR="004F05C3" w:rsidRPr="003F1803">
        <w:rPr>
          <w:rFonts w:asciiTheme="minorHAnsi" w:hAnsiTheme="minorHAnsi" w:cstheme="minorHAnsi"/>
        </w:rPr>
        <w:t>I</w:t>
      </w:r>
      <w:r w:rsidRPr="003F1803">
        <w:rPr>
          <w:rFonts w:asciiTheme="minorHAnsi" w:hAnsiTheme="minorHAnsi" w:cstheme="minorHAnsi"/>
        </w:rPr>
        <w:t>. Opis sposobu przygotowania oferty</w:t>
      </w:r>
      <w:bookmarkEnd w:id="27"/>
    </w:p>
    <w:p w14:paraId="16A63B48" w14:textId="77777777" w:rsidR="00BA78FB" w:rsidRPr="003F1803" w:rsidRDefault="00BA78FB">
      <w:pPr>
        <w:pStyle w:val="Akapitzlist"/>
        <w:numPr>
          <w:ilvl w:val="0"/>
          <w:numId w:val="46"/>
        </w:numPr>
        <w:ind w:left="284" w:hanging="284"/>
        <w:jc w:val="both"/>
        <w:rPr>
          <w:rFonts w:cstheme="minorHAnsi"/>
          <w:sz w:val="24"/>
          <w:szCs w:val="24"/>
        </w:rPr>
      </w:pPr>
      <w:bookmarkStart w:id="28" w:name="_Toc68987420"/>
      <w:r w:rsidRPr="003F1803">
        <w:rPr>
          <w:rFonts w:cstheme="minorHAnsi"/>
          <w:sz w:val="24"/>
          <w:szCs w:val="24"/>
        </w:rPr>
        <w:t>Wykonawca przygotowuje ofertę przy pomocy interaktywnego „Formularza ofertowego” udostępnionego przez Zamawiającego na Platformie e-Zamówienia i zamieszczonego w podglądzie postępowania w zakładce „Informacje podstawowe”.</w:t>
      </w:r>
    </w:p>
    <w:p w14:paraId="023CEAC3"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606F7C1"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3F1803">
        <w:rPr>
          <w:rFonts w:cstheme="minorHAnsi"/>
          <w:b/>
          <w:bCs/>
          <w:sz w:val="24"/>
          <w:szCs w:val="24"/>
          <w:u w:val="single"/>
        </w:rPr>
        <w:t xml:space="preserve">Uwaga! Nie należy zmieniać nazwy pliku nadanej </w:t>
      </w:r>
      <w:r w:rsidRPr="003F1803">
        <w:rPr>
          <w:rFonts w:cstheme="minorHAnsi"/>
          <w:b/>
          <w:bCs/>
          <w:sz w:val="24"/>
          <w:szCs w:val="24"/>
          <w:u w:val="single"/>
        </w:rPr>
        <w:lastRenderedPageBreak/>
        <w:t xml:space="preserve">przez Platformę e-Zamówienia. Zapisany „Formularz ofertowy” należy zawsze otwierać w programie Adobe </w:t>
      </w:r>
      <w:proofErr w:type="spellStart"/>
      <w:r w:rsidRPr="003F1803">
        <w:rPr>
          <w:rFonts w:cstheme="minorHAnsi"/>
          <w:b/>
          <w:bCs/>
          <w:sz w:val="24"/>
          <w:szCs w:val="24"/>
          <w:u w:val="single"/>
        </w:rPr>
        <w:t>Acrobat</w:t>
      </w:r>
      <w:proofErr w:type="spellEnd"/>
      <w:r w:rsidRPr="003F1803">
        <w:rPr>
          <w:rFonts w:cstheme="minorHAnsi"/>
          <w:b/>
          <w:bCs/>
          <w:sz w:val="24"/>
          <w:szCs w:val="24"/>
          <w:u w:val="single"/>
        </w:rPr>
        <w:t xml:space="preserve"> Reader DC</w:t>
      </w:r>
      <w:r w:rsidRPr="003F1803">
        <w:rPr>
          <w:rFonts w:cstheme="minorHAnsi"/>
          <w:sz w:val="24"/>
          <w:szCs w:val="24"/>
        </w:rPr>
        <w:t>.</w:t>
      </w:r>
    </w:p>
    <w:p w14:paraId="045B9ACF"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F1803">
        <w:rPr>
          <w:rFonts w:cstheme="minorHAnsi"/>
          <w:sz w:val="24"/>
          <w:szCs w:val="24"/>
        </w:rPr>
        <w:t>drag&amp;drop</w:t>
      </w:r>
      <w:proofErr w:type="spellEnd"/>
      <w:r w:rsidRPr="003F1803">
        <w:rPr>
          <w:rFonts w:cstheme="minorHAnsi"/>
          <w:sz w:val="24"/>
          <w:szCs w:val="24"/>
        </w:rPr>
        <w:t>” („przeciągnij” i „upuść”) służące do dodawania plików.</w:t>
      </w:r>
    </w:p>
    <w:p w14:paraId="494EACC6"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A46FCE5"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060DCA5" w14:textId="3C711F93"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FD7EA8"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DF0CF45" w14:textId="77777777" w:rsidR="00BA78FB" w:rsidRPr="003F1803" w:rsidRDefault="00BA78FB">
      <w:pPr>
        <w:pStyle w:val="Akapitzlist"/>
        <w:numPr>
          <w:ilvl w:val="0"/>
          <w:numId w:val="46"/>
        </w:numPr>
        <w:ind w:left="284" w:hanging="284"/>
        <w:jc w:val="both"/>
        <w:rPr>
          <w:rFonts w:cstheme="minorHAnsi"/>
          <w:sz w:val="24"/>
          <w:szCs w:val="24"/>
        </w:rPr>
      </w:pPr>
      <w:r w:rsidRPr="003F1803">
        <w:rPr>
          <w:rFonts w:cstheme="minorHAnsi"/>
          <w:sz w:val="24"/>
          <w:szCs w:val="24"/>
        </w:rPr>
        <w:t>Oferta może być złożona tylko do upływu terminu składania ofert.</w:t>
      </w:r>
    </w:p>
    <w:p w14:paraId="5A4C548B" w14:textId="77777777" w:rsidR="00BA78FB" w:rsidRPr="003F1803" w:rsidRDefault="00BA78FB">
      <w:pPr>
        <w:pStyle w:val="Akapitzlist"/>
        <w:numPr>
          <w:ilvl w:val="0"/>
          <w:numId w:val="46"/>
        </w:numPr>
        <w:ind w:left="426" w:hanging="426"/>
        <w:jc w:val="both"/>
        <w:rPr>
          <w:rFonts w:cstheme="minorHAnsi"/>
          <w:sz w:val="24"/>
          <w:szCs w:val="24"/>
        </w:rPr>
      </w:pPr>
      <w:r w:rsidRPr="003F1803">
        <w:rPr>
          <w:rFonts w:cstheme="minorHAnsi"/>
          <w:sz w:val="24"/>
          <w:szCs w:val="24"/>
        </w:rPr>
        <w:t>Wykonawca może przed upływem terminu składania ofert wycofać ofertę. Wykonawca wycofuje ofertę w zakładce „Oferty/wnioski” używając przycisku „Wycofaj ofertę”.</w:t>
      </w:r>
    </w:p>
    <w:p w14:paraId="3D544777" w14:textId="77777777" w:rsidR="00BA78FB" w:rsidRPr="003F1803" w:rsidRDefault="00BA78FB">
      <w:pPr>
        <w:pStyle w:val="Akapitzlist"/>
        <w:numPr>
          <w:ilvl w:val="0"/>
          <w:numId w:val="46"/>
        </w:numPr>
        <w:ind w:left="426" w:hanging="426"/>
        <w:jc w:val="both"/>
        <w:rPr>
          <w:rFonts w:cstheme="minorHAnsi"/>
          <w:sz w:val="24"/>
          <w:szCs w:val="24"/>
        </w:rPr>
      </w:pPr>
      <w:r w:rsidRPr="003F1803">
        <w:rPr>
          <w:rFonts w:cstheme="minorHAnsi"/>
          <w:sz w:val="24"/>
          <w:szCs w:val="24"/>
        </w:rPr>
        <w:lastRenderedPageBreak/>
        <w:t>Maksymalny łączny rozmiar plików stanowiących ofertę lub składanych wraz z ofertą to 250 MB.</w:t>
      </w:r>
    </w:p>
    <w:p w14:paraId="0BB7CD20" w14:textId="68B0363D" w:rsidR="00E82142" w:rsidRPr="003F1803" w:rsidRDefault="00BA78FB" w:rsidP="00A94037">
      <w:pPr>
        <w:pStyle w:val="Akapitzlist"/>
        <w:numPr>
          <w:ilvl w:val="0"/>
          <w:numId w:val="46"/>
        </w:numPr>
        <w:ind w:left="426" w:hanging="426"/>
        <w:jc w:val="both"/>
        <w:rPr>
          <w:rFonts w:cstheme="minorHAnsi"/>
          <w:sz w:val="24"/>
          <w:szCs w:val="24"/>
        </w:rPr>
      </w:pPr>
      <w:r w:rsidRPr="003F1803">
        <w:rPr>
          <w:rFonts w:cstheme="minorHAnsi"/>
          <w:sz w:val="24"/>
          <w:szCs w:val="24"/>
        </w:rPr>
        <w:t>Do oferty należy dołączyć:</w:t>
      </w:r>
      <w:bookmarkStart w:id="29" w:name="_Hlk158116130"/>
    </w:p>
    <w:bookmarkEnd w:id="29"/>
    <w:p w14:paraId="5BD43590" w14:textId="5D0FC369" w:rsidR="00BA78FB" w:rsidRPr="003F1803" w:rsidRDefault="00BA78FB">
      <w:pPr>
        <w:pStyle w:val="Akapitzlist"/>
        <w:numPr>
          <w:ilvl w:val="0"/>
          <w:numId w:val="2"/>
        </w:numPr>
        <w:ind w:left="851" w:hanging="425"/>
        <w:jc w:val="both"/>
        <w:rPr>
          <w:rFonts w:cstheme="minorHAnsi"/>
          <w:sz w:val="24"/>
          <w:szCs w:val="24"/>
        </w:rPr>
      </w:pPr>
      <w:r w:rsidRPr="003F1803">
        <w:rPr>
          <w:rFonts w:cstheme="minorHAnsi"/>
          <w:sz w:val="24"/>
          <w:szCs w:val="24"/>
        </w:rPr>
        <w:t>Pełnomocnictwo upoważniające do złożenia oferty, o ile ofertę składa pełnomocnik;</w:t>
      </w:r>
    </w:p>
    <w:p w14:paraId="7717C075" w14:textId="77777777" w:rsidR="00BA78FB" w:rsidRPr="003F1803" w:rsidRDefault="00BA78FB">
      <w:pPr>
        <w:pStyle w:val="Akapitzlist"/>
        <w:numPr>
          <w:ilvl w:val="0"/>
          <w:numId w:val="2"/>
        </w:numPr>
        <w:ind w:left="851" w:hanging="425"/>
        <w:jc w:val="both"/>
        <w:rPr>
          <w:rFonts w:cstheme="minorHAnsi"/>
          <w:sz w:val="24"/>
          <w:szCs w:val="24"/>
        </w:rPr>
      </w:pPr>
      <w:r w:rsidRPr="003F1803">
        <w:rPr>
          <w:rFonts w:cstheme="minorHAnsi"/>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53F3EF7" w14:textId="77777777" w:rsidR="00BA78FB" w:rsidRPr="003F1803" w:rsidRDefault="00BA78FB">
      <w:pPr>
        <w:pStyle w:val="Akapitzlist"/>
        <w:numPr>
          <w:ilvl w:val="0"/>
          <w:numId w:val="2"/>
        </w:numPr>
        <w:ind w:left="851" w:hanging="425"/>
        <w:jc w:val="both"/>
        <w:rPr>
          <w:rFonts w:cstheme="minorHAnsi"/>
          <w:sz w:val="24"/>
          <w:szCs w:val="24"/>
        </w:rPr>
      </w:pPr>
      <w:r w:rsidRPr="003F1803">
        <w:rPr>
          <w:rFonts w:cstheme="minorHAnsi"/>
          <w:sz w:val="24"/>
          <w:szCs w:val="24"/>
        </w:rPr>
        <w:t>Oświadczenie Wykonawcy/Wykonawcy występującego wspólnie/Podmiotu trzeciego udostępniającego zasoby, o niepodleganiu wykluczeniu z postępowania oraz spełnianiu warunków udziału w postępowaniu – wzór oświadczenia o niepodleganiu wykluczeniu i spełnianiu warunków stanowi Załącznik nr 2 do SWZ. W przypadku wspólnego ubiegania się o zamówienie przez Wykonawców lub udostępniania zasobów przez podmiot trzeci, oświadczenie o niepodleganiu wykluczeniu składa każdy z Wykonawców, podmiot trzeci;</w:t>
      </w:r>
    </w:p>
    <w:p w14:paraId="465F6A50" w14:textId="5AADB9F1"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Następujące podmiotowe i przedmiotowe środki dowodowe: zgodnie z rozdz. XIV SWZ</w:t>
      </w:r>
      <w:r w:rsidR="00D45EE6" w:rsidRPr="003F1803">
        <w:rPr>
          <w:rFonts w:cstheme="minorHAnsi"/>
          <w:sz w:val="24"/>
          <w:szCs w:val="24"/>
        </w:rPr>
        <w:t xml:space="preserve"> (nie dotyczy dokumentów wymaganych jedynie od najkorzystniejszego Wykonawcy).</w:t>
      </w:r>
    </w:p>
    <w:p w14:paraId="557E5E12" w14:textId="56EC6AC2"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Dokument wadium</w:t>
      </w:r>
      <w:r w:rsidR="0036673D" w:rsidRPr="003F1803">
        <w:rPr>
          <w:rFonts w:cstheme="minorHAnsi"/>
          <w:sz w:val="24"/>
          <w:szCs w:val="24"/>
        </w:rPr>
        <w:t>.</w:t>
      </w:r>
    </w:p>
    <w:p w14:paraId="6BEBBEAA" w14:textId="77777777"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Zobowiązanie podmiotu(ów) trzeciego(ich) – jeśli dotyczy</w:t>
      </w:r>
    </w:p>
    <w:p w14:paraId="4DFE6FB3" w14:textId="53DCDA40" w:rsidR="00BA78FB" w:rsidRPr="003F1803" w:rsidRDefault="00BA78FB">
      <w:pPr>
        <w:pStyle w:val="Akapitzlist"/>
        <w:numPr>
          <w:ilvl w:val="0"/>
          <w:numId w:val="2"/>
        </w:numPr>
        <w:ind w:left="993" w:hanging="426"/>
        <w:jc w:val="both"/>
        <w:rPr>
          <w:rFonts w:cstheme="minorHAnsi"/>
          <w:sz w:val="24"/>
          <w:szCs w:val="24"/>
        </w:rPr>
      </w:pPr>
      <w:r w:rsidRPr="003F1803">
        <w:rPr>
          <w:rFonts w:cstheme="minorHAnsi"/>
          <w:sz w:val="24"/>
          <w:szCs w:val="24"/>
        </w:rPr>
        <w:t>Pozostałe dokumenty wskazane w SWZ – jeśli dotyczy</w:t>
      </w:r>
      <w:r w:rsidR="00D45EE6" w:rsidRPr="003F1803">
        <w:rPr>
          <w:rFonts w:cstheme="minorHAnsi"/>
          <w:sz w:val="24"/>
          <w:szCs w:val="24"/>
        </w:rPr>
        <w:t>.</w:t>
      </w:r>
    </w:p>
    <w:p w14:paraId="35100E41" w14:textId="77777777" w:rsidR="00BA78FB" w:rsidRPr="003F1803" w:rsidRDefault="00BA78FB">
      <w:pPr>
        <w:pStyle w:val="Akapitzlist"/>
        <w:numPr>
          <w:ilvl w:val="0"/>
          <w:numId w:val="46"/>
        </w:numPr>
        <w:ind w:left="567" w:hanging="567"/>
        <w:jc w:val="both"/>
        <w:rPr>
          <w:rFonts w:cstheme="minorHAnsi"/>
          <w:sz w:val="24"/>
          <w:szCs w:val="24"/>
        </w:rPr>
      </w:pPr>
      <w:r w:rsidRPr="003F1803">
        <w:rPr>
          <w:rFonts w:cstheme="minorHAnsi"/>
          <w:sz w:val="24"/>
          <w:szCs w:val="24"/>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3FFA07D" w14:textId="1FBE6F7B" w:rsidR="00BA78FB" w:rsidRPr="003F1803" w:rsidRDefault="00BA78FB">
      <w:pPr>
        <w:pStyle w:val="Akapitzlist"/>
        <w:numPr>
          <w:ilvl w:val="0"/>
          <w:numId w:val="46"/>
        </w:numPr>
        <w:ind w:left="567" w:hanging="567"/>
        <w:jc w:val="both"/>
        <w:rPr>
          <w:rFonts w:cstheme="minorHAnsi"/>
          <w:sz w:val="24"/>
          <w:szCs w:val="24"/>
        </w:rPr>
      </w:pPr>
      <w:r w:rsidRPr="003F1803">
        <w:rPr>
          <w:rFonts w:cstheme="minorHAnsi"/>
          <w:sz w:val="24"/>
          <w:szCs w:val="24"/>
        </w:rPr>
        <w:t xml:space="preserve">Jeżeli Wykonawca nie złoży przedmiotowych środków dowodowych (jeśli są wymagane) lub złożone przedmiotowe środki dowodowe będą niekompletne, Zamawiający wezwie do ich złożenia lub uzupełnienia w wyznaczonym terminie. </w:t>
      </w:r>
    </w:p>
    <w:p w14:paraId="40BCC330" w14:textId="77777777" w:rsidR="00BA78FB" w:rsidRPr="003F1803" w:rsidRDefault="00BA78FB">
      <w:pPr>
        <w:pStyle w:val="Akapitzlist"/>
        <w:numPr>
          <w:ilvl w:val="0"/>
          <w:numId w:val="46"/>
        </w:numPr>
        <w:ind w:left="567" w:hanging="567"/>
        <w:jc w:val="both"/>
        <w:rPr>
          <w:rFonts w:cstheme="minorHAnsi"/>
          <w:sz w:val="24"/>
          <w:szCs w:val="24"/>
        </w:rPr>
      </w:pPr>
      <w:r w:rsidRPr="003F1803">
        <w:rPr>
          <w:rFonts w:cstheme="minorHAnsi"/>
          <w:sz w:val="24"/>
          <w:szCs w:val="24"/>
        </w:rPr>
        <w:t>Postanowień ust. 14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075C75B8" w14:textId="03F5CC08" w:rsidR="0060271C" w:rsidRPr="003F1803" w:rsidRDefault="0060271C" w:rsidP="00E65EA9">
      <w:pPr>
        <w:pStyle w:val="Nagwek1"/>
        <w:rPr>
          <w:rFonts w:asciiTheme="minorHAnsi" w:hAnsiTheme="minorHAnsi" w:cstheme="minorHAnsi"/>
        </w:rPr>
      </w:pPr>
      <w:r w:rsidRPr="003F1803">
        <w:rPr>
          <w:rFonts w:asciiTheme="minorHAnsi" w:hAnsiTheme="minorHAnsi" w:cstheme="minorHAnsi"/>
        </w:rPr>
        <w:t>X</w:t>
      </w:r>
      <w:r w:rsidR="00D861B9" w:rsidRPr="003F1803">
        <w:rPr>
          <w:rFonts w:asciiTheme="minorHAnsi" w:hAnsiTheme="minorHAnsi" w:cstheme="minorHAnsi"/>
        </w:rPr>
        <w:t>V</w:t>
      </w:r>
      <w:r w:rsidR="004F05C3" w:rsidRPr="003F1803">
        <w:rPr>
          <w:rFonts w:asciiTheme="minorHAnsi" w:hAnsiTheme="minorHAnsi" w:cstheme="minorHAnsi"/>
        </w:rPr>
        <w:t>I</w:t>
      </w:r>
      <w:r w:rsidR="00686734" w:rsidRPr="003F1803">
        <w:rPr>
          <w:rFonts w:asciiTheme="minorHAnsi" w:hAnsiTheme="minorHAnsi" w:cstheme="minorHAnsi"/>
        </w:rPr>
        <w:t>I</w:t>
      </w:r>
      <w:r w:rsidR="004F05C3" w:rsidRPr="003F1803">
        <w:rPr>
          <w:rFonts w:asciiTheme="minorHAnsi" w:hAnsiTheme="minorHAnsi" w:cstheme="minorHAnsi"/>
        </w:rPr>
        <w:t>I</w:t>
      </w:r>
      <w:r w:rsidRPr="003F1803">
        <w:rPr>
          <w:rFonts w:asciiTheme="minorHAnsi" w:hAnsiTheme="minorHAnsi" w:cstheme="minorHAnsi"/>
        </w:rPr>
        <w:t>. Sposób oraz termin składania ofert</w:t>
      </w:r>
      <w:bookmarkEnd w:id="28"/>
    </w:p>
    <w:p w14:paraId="11071FA9"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składa ofertę zgodnie z opisem w rozdziale XVII SWZ.</w:t>
      </w:r>
    </w:p>
    <w:p w14:paraId="59566179" w14:textId="6540615A" w:rsidR="00AB23D5" w:rsidRPr="003F1803" w:rsidRDefault="00AB23D5" w:rsidP="00281F87">
      <w:pPr>
        <w:jc w:val="both"/>
        <w:rPr>
          <w:rFonts w:cstheme="minorHAnsi"/>
        </w:rPr>
      </w:pPr>
      <w:r w:rsidRPr="003F1803">
        <w:rPr>
          <w:rFonts w:cstheme="minorHAnsi"/>
          <w:sz w:val="24"/>
          <w:szCs w:val="24"/>
        </w:rPr>
        <w:t xml:space="preserve">Ofertę wraz z wymaganymi załącznikami należy złożyć w terminie do dnia </w:t>
      </w:r>
      <w:r w:rsidR="007F2417">
        <w:rPr>
          <w:rFonts w:cstheme="minorHAnsi"/>
          <w:b/>
          <w:bCs/>
          <w:sz w:val="24"/>
          <w:szCs w:val="24"/>
        </w:rPr>
        <w:t>27</w:t>
      </w:r>
      <w:r w:rsidRPr="003F1803">
        <w:rPr>
          <w:rFonts w:cstheme="minorHAnsi"/>
          <w:b/>
          <w:bCs/>
          <w:sz w:val="24"/>
          <w:szCs w:val="24"/>
        </w:rPr>
        <w:t>.0</w:t>
      </w:r>
      <w:r w:rsidR="007F2417">
        <w:rPr>
          <w:rFonts w:cstheme="minorHAnsi"/>
          <w:b/>
          <w:bCs/>
          <w:sz w:val="24"/>
          <w:szCs w:val="24"/>
        </w:rPr>
        <w:t>3</w:t>
      </w:r>
      <w:r w:rsidRPr="003F1803">
        <w:rPr>
          <w:rFonts w:cstheme="minorHAnsi"/>
          <w:b/>
          <w:bCs/>
          <w:sz w:val="24"/>
          <w:szCs w:val="24"/>
        </w:rPr>
        <w:t>.202</w:t>
      </w:r>
      <w:r w:rsidR="007F2417">
        <w:rPr>
          <w:rFonts w:cstheme="minorHAnsi"/>
          <w:b/>
          <w:bCs/>
          <w:sz w:val="24"/>
          <w:szCs w:val="24"/>
        </w:rPr>
        <w:t>6</w:t>
      </w:r>
      <w:r w:rsidRPr="003F1803">
        <w:rPr>
          <w:rFonts w:cstheme="minorHAnsi"/>
          <w:b/>
          <w:bCs/>
          <w:sz w:val="24"/>
          <w:szCs w:val="24"/>
        </w:rPr>
        <w:t>, do godz. 1</w:t>
      </w:r>
      <w:r w:rsidR="00DE2C13" w:rsidRPr="003F1803">
        <w:rPr>
          <w:rFonts w:cstheme="minorHAnsi"/>
          <w:b/>
          <w:bCs/>
          <w:sz w:val="24"/>
          <w:szCs w:val="24"/>
        </w:rPr>
        <w:t>4</w:t>
      </w:r>
      <w:r w:rsidRPr="003F1803">
        <w:rPr>
          <w:rFonts w:cstheme="minorHAnsi"/>
          <w:b/>
          <w:bCs/>
          <w:sz w:val="24"/>
          <w:szCs w:val="24"/>
        </w:rPr>
        <w:t>:</w:t>
      </w:r>
      <w:r w:rsidR="00DE2C13" w:rsidRPr="003F1803">
        <w:rPr>
          <w:rFonts w:cstheme="minorHAnsi"/>
          <w:b/>
          <w:bCs/>
          <w:sz w:val="24"/>
          <w:szCs w:val="24"/>
        </w:rPr>
        <w:t>3</w:t>
      </w:r>
      <w:r w:rsidRPr="003F1803">
        <w:rPr>
          <w:rFonts w:cstheme="minorHAnsi"/>
          <w:b/>
          <w:bCs/>
          <w:sz w:val="24"/>
          <w:szCs w:val="24"/>
        </w:rPr>
        <w:t xml:space="preserve">0, </w:t>
      </w:r>
      <w:r w:rsidR="00DE2C13" w:rsidRPr="003F1803">
        <w:rPr>
          <w:rFonts w:cstheme="minorHAnsi"/>
          <w:b/>
          <w:bCs/>
          <w:sz w:val="24"/>
          <w:szCs w:val="24"/>
        </w:rPr>
        <w:t xml:space="preserve">adres strony internetowej: </w:t>
      </w:r>
      <w:hyperlink r:id="rId17" w:history="1">
        <w:r w:rsidR="00FE3DEE" w:rsidRPr="00007BFA">
          <w:rPr>
            <w:rStyle w:val="Hipercze"/>
            <w:rFonts w:cstheme="minorHAnsi"/>
            <w:b/>
            <w:bCs/>
            <w:sz w:val="24"/>
            <w:szCs w:val="24"/>
          </w:rPr>
          <w:t>https://ezamowienia.gov.pl/mp-client/search/list/ocds-148610-166c7445-0121-4d65-8e68-7b01a2fa87a0</w:t>
        </w:r>
      </w:hyperlink>
      <w:r w:rsidR="00FE3DEE">
        <w:rPr>
          <w:rFonts w:cstheme="minorHAnsi"/>
          <w:b/>
          <w:bCs/>
          <w:sz w:val="24"/>
          <w:szCs w:val="24"/>
        </w:rPr>
        <w:t xml:space="preserve"> </w:t>
      </w:r>
    </w:p>
    <w:p w14:paraId="61E638F2"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może złożyć tylko jedną ofertę.</w:t>
      </w:r>
    </w:p>
    <w:p w14:paraId="58237B85"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lastRenderedPageBreak/>
        <w:t>Zamawiający odrzuci ofertę złożoną po terminie składania ofert.</w:t>
      </w:r>
    </w:p>
    <w:p w14:paraId="644694D3" w14:textId="48D3A3CF"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przed upływem terminu do składania ofert może wycofać ofertę zgodnie z rozdz. XVII SWZ.</w:t>
      </w:r>
    </w:p>
    <w:p w14:paraId="02C857FE" w14:textId="77777777" w:rsidR="00AB23D5" w:rsidRPr="003F1803" w:rsidRDefault="00AB23D5">
      <w:pPr>
        <w:pStyle w:val="Akapitzlist"/>
        <w:numPr>
          <w:ilvl w:val="0"/>
          <w:numId w:val="3"/>
        </w:numPr>
        <w:ind w:left="426" w:hanging="426"/>
        <w:jc w:val="both"/>
        <w:rPr>
          <w:rFonts w:cstheme="minorHAnsi"/>
          <w:sz w:val="24"/>
          <w:szCs w:val="24"/>
        </w:rPr>
      </w:pPr>
      <w:r w:rsidRPr="003F1803">
        <w:rPr>
          <w:rFonts w:cstheme="minorHAnsi"/>
          <w:sz w:val="24"/>
          <w:szCs w:val="24"/>
        </w:rPr>
        <w:t>Wykonawca po upływie terminu do składania ofert nie może wycofać złożonej oferty.</w:t>
      </w:r>
    </w:p>
    <w:p w14:paraId="6408CC0A" w14:textId="28A65B3E" w:rsidR="0060271C" w:rsidRPr="003F1803" w:rsidRDefault="0060271C" w:rsidP="00AB23D5">
      <w:pPr>
        <w:pStyle w:val="Akapitzlist"/>
        <w:ind w:left="567"/>
        <w:jc w:val="both"/>
        <w:rPr>
          <w:rFonts w:cstheme="minorHAnsi"/>
          <w:sz w:val="24"/>
          <w:szCs w:val="24"/>
        </w:rPr>
      </w:pPr>
    </w:p>
    <w:p w14:paraId="40888090" w14:textId="4E5C371C" w:rsidR="0060271C" w:rsidRPr="003F1803" w:rsidRDefault="0060271C" w:rsidP="00E65EA9">
      <w:pPr>
        <w:pStyle w:val="Nagwek1"/>
        <w:rPr>
          <w:rFonts w:asciiTheme="minorHAnsi" w:hAnsiTheme="minorHAnsi" w:cstheme="minorHAnsi"/>
        </w:rPr>
      </w:pPr>
      <w:bookmarkStart w:id="30" w:name="_Toc68987421"/>
      <w:r w:rsidRPr="003F1803">
        <w:rPr>
          <w:rFonts w:asciiTheme="minorHAnsi" w:hAnsiTheme="minorHAnsi" w:cstheme="minorHAnsi"/>
        </w:rPr>
        <w:t>X</w:t>
      </w:r>
      <w:r w:rsidR="00D27908" w:rsidRPr="003F1803">
        <w:rPr>
          <w:rFonts w:asciiTheme="minorHAnsi" w:hAnsiTheme="minorHAnsi" w:cstheme="minorHAnsi"/>
        </w:rPr>
        <w:t>I</w:t>
      </w:r>
      <w:r w:rsidR="00686734" w:rsidRPr="003F1803">
        <w:rPr>
          <w:rFonts w:asciiTheme="minorHAnsi" w:hAnsiTheme="minorHAnsi" w:cstheme="minorHAnsi"/>
        </w:rPr>
        <w:t>X</w:t>
      </w:r>
      <w:r w:rsidRPr="003F1803">
        <w:rPr>
          <w:rFonts w:asciiTheme="minorHAnsi" w:hAnsiTheme="minorHAnsi" w:cstheme="minorHAnsi"/>
        </w:rPr>
        <w:t>. Termin otwarcia ofert</w:t>
      </w:r>
      <w:bookmarkEnd w:id="30"/>
    </w:p>
    <w:p w14:paraId="4A023A41" w14:textId="7B7409FC" w:rsidR="00230B4D" w:rsidRPr="003F1803" w:rsidRDefault="0060271C">
      <w:pPr>
        <w:pStyle w:val="Akapitzlist"/>
        <w:numPr>
          <w:ilvl w:val="0"/>
          <w:numId w:val="4"/>
        </w:numPr>
        <w:ind w:left="426" w:hanging="426"/>
        <w:jc w:val="both"/>
        <w:rPr>
          <w:rFonts w:cstheme="minorHAnsi"/>
          <w:b/>
          <w:bCs/>
          <w:sz w:val="24"/>
          <w:szCs w:val="24"/>
        </w:rPr>
      </w:pPr>
      <w:r w:rsidRPr="003F1803">
        <w:rPr>
          <w:rFonts w:cstheme="minorHAnsi"/>
          <w:sz w:val="24"/>
          <w:szCs w:val="24"/>
        </w:rPr>
        <w:t>Otwarcie ofert nastąpi w dniu</w:t>
      </w:r>
      <w:r w:rsidR="00D206BC" w:rsidRPr="003F1803">
        <w:rPr>
          <w:rFonts w:cstheme="minorHAnsi"/>
          <w:sz w:val="24"/>
          <w:szCs w:val="24"/>
        </w:rPr>
        <w:t xml:space="preserve"> </w:t>
      </w:r>
      <w:r w:rsidR="007F2417" w:rsidRPr="007F2417">
        <w:rPr>
          <w:rFonts w:cstheme="minorHAnsi"/>
          <w:b/>
          <w:bCs/>
          <w:sz w:val="24"/>
          <w:szCs w:val="24"/>
        </w:rPr>
        <w:t>27</w:t>
      </w:r>
      <w:r w:rsidR="002A7836" w:rsidRPr="003F1803">
        <w:rPr>
          <w:rFonts w:cstheme="minorHAnsi"/>
          <w:b/>
          <w:bCs/>
          <w:sz w:val="24"/>
          <w:szCs w:val="24"/>
        </w:rPr>
        <w:t>.</w:t>
      </w:r>
      <w:r w:rsidR="00AB23D5" w:rsidRPr="003F1803">
        <w:rPr>
          <w:rFonts w:cstheme="minorHAnsi"/>
          <w:b/>
          <w:bCs/>
          <w:sz w:val="24"/>
          <w:szCs w:val="24"/>
        </w:rPr>
        <w:t>0</w:t>
      </w:r>
      <w:r w:rsidR="007F2417">
        <w:rPr>
          <w:rFonts w:cstheme="minorHAnsi"/>
          <w:b/>
          <w:bCs/>
          <w:sz w:val="24"/>
          <w:szCs w:val="24"/>
        </w:rPr>
        <w:t>3</w:t>
      </w:r>
      <w:r w:rsidR="00866C71" w:rsidRPr="003F1803">
        <w:rPr>
          <w:rFonts w:cstheme="minorHAnsi"/>
          <w:b/>
          <w:bCs/>
          <w:sz w:val="24"/>
          <w:szCs w:val="24"/>
        </w:rPr>
        <w:t>.202</w:t>
      </w:r>
      <w:r w:rsidR="007F2417">
        <w:rPr>
          <w:rFonts w:cstheme="minorHAnsi"/>
          <w:b/>
          <w:bCs/>
          <w:sz w:val="24"/>
          <w:szCs w:val="24"/>
        </w:rPr>
        <w:t>6</w:t>
      </w:r>
      <w:r w:rsidR="00866C71" w:rsidRPr="003F1803">
        <w:rPr>
          <w:rFonts w:cstheme="minorHAnsi"/>
          <w:b/>
          <w:bCs/>
          <w:sz w:val="24"/>
          <w:szCs w:val="24"/>
        </w:rPr>
        <w:t xml:space="preserve"> r.</w:t>
      </w:r>
      <w:r w:rsidRPr="003F1803">
        <w:rPr>
          <w:rFonts w:cstheme="minorHAnsi"/>
          <w:b/>
          <w:bCs/>
          <w:sz w:val="24"/>
          <w:szCs w:val="24"/>
        </w:rPr>
        <w:t xml:space="preserve">, o godzinie </w:t>
      </w:r>
      <w:r w:rsidR="00BC13E7" w:rsidRPr="003F1803">
        <w:rPr>
          <w:rFonts w:cstheme="minorHAnsi"/>
          <w:b/>
          <w:bCs/>
          <w:sz w:val="24"/>
          <w:szCs w:val="24"/>
        </w:rPr>
        <w:t>1</w:t>
      </w:r>
      <w:r w:rsidR="00DE2C13" w:rsidRPr="003F1803">
        <w:rPr>
          <w:rFonts w:cstheme="minorHAnsi"/>
          <w:b/>
          <w:bCs/>
          <w:sz w:val="24"/>
          <w:szCs w:val="24"/>
        </w:rPr>
        <w:t>6</w:t>
      </w:r>
      <w:r w:rsidR="00BC13E7" w:rsidRPr="003F1803">
        <w:rPr>
          <w:rFonts w:cstheme="minorHAnsi"/>
          <w:b/>
          <w:bCs/>
          <w:sz w:val="24"/>
          <w:szCs w:val="24"/>
        </w:rPr>
        <w:t>:</w:t>
      </w:r>
      <w:r w:rsidR="00AB23D5" w:rsidRPr="003F1803">
        <w:rPr>
          <w:rFonts w:cstheme="minorHAnsi"/>
          <w:b/>
          <w:bCs/>
          <w:sz w:val="24"/>
          <w:szCs w:val="24"/>
        </w:rPr>
        <w:t>00.</w:t>
      </w:r>
    </w:p>
    <w:p w14:paraId="52CD8F14" w14:textId="32F6D2D9" w:rsidR="00230B4D" w:rsidRPr="003F1803" w:rsidRDefault="00230B4D">
      <w:pPr>
        <w:pStyle w:val="Akapitzlist"/>
        <w:numPr>
          <w:ilvl w:val="0"/>
          <w:numId w:val="4"/>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w:t>
      </w:r>
      <w:r w:rsidRPr="003F1803">
        <w:rPr>
          <w:rFonts w:cstheme="minorHAnsi"/>
          <w:sz w:val="24"/>
          <w:szCs w:val="24"/>
        </w:rPr>
        <w:t>najpóźniej</w:t>
      </w:r>
      <w:r w:rsidR="0060271C" w:rsidRPr="003F1803">
        <w:rPr>
          <w:rFonts w:cstheme="minorHAnsi"/>
          <w:sz w:val="24"/>
          <w:szCs w:val="24"/>
        </w:rPr>
        <w:t xml:space="preserve"> przed otwarciem ofert, </w:t>
      </w:r>
      <w:r w:rsidRPr="003F1803">
        <w:rPr>
          <w:rFonts w:cstheme="minorHAnsi"/>
          <w:sz w:val="24"/>
          <w:szCs w:val="24"/>
        </w:rPr>
        <w:t>udostępnia</w:t>
      </w:r>
      <w:r w:rsidR="0060271C" w:rsidRPr="003F1803">
        <w:rPr>
          <w:rFonts w:cstheme="minorHAnsi"/>
          <w:sz w:val="24"/>
          <w:szCs w:val="24"/>
        </w:rPr>
        <w:t xml:space="preserve"> na stronie</w:t>
      </w:r>
      <w:r w:rsidRPr="003F1803">
        <w:rPr>
          <w:rFonts w:cstheme="minorHAnsi"/>
          <w:sz w:val="24"/>
          <w:szCs w:val="24"/>
        </w:rPr>
        <w:t xml:space="preserve"> </w:t>
      </w:r>
      <w:r w:rsidR="0060271C" w:rsidRPr="003F1803">
        <w:rPr>
          <w:rFonts w:cstheme="minorHAnsi"/>
          <w:sz w:val="24"/>
          <w:szCs w:val="24"/>
        </w:rPr>
        <w:t xml:space="preserve">internetowej prowadzonego </w:t>
      </w:r>
      <w:r w:rsidRPr="003F1803">
        <w:rPr>
          <w:rFonts w:cstheme="minorHAnsi"/>
          <w:sz w:val="24"/>
          <w:szCs w:val="24"/>
        </w:rPr>
        <w:t>postepowania</w:t>
      </w:r>
      <w:r w:rsidR="0060271C" w:rsidRPr="003F1803">
        <w:rPr>
          <w:rFonts w:cstheme="minorHAnsi"/>
          <w:sz w:val="24"/>
          <w:szCs w:val="24"/>
        </w:rPr>
        <w:t xml:space="preserve"> informację o kwocie, jaką zamierza</w:t>
      </w:r>
      <w:r w:rsidRPr="003F1803">
        <w:rPr>
          <w:rFonts w:cstheme="minorHAnsi"/>
          <w:sz w:val="24"/>
          <w:szCs w:val="24"/>
        </w:rPr>
        <w:t xml:space="preserve"> przeznaczyć</w:t>
      </w:r>
      <w:r w:rsidR="0060271C" w:rsidRPr="003F1803">
        <w:rPr>
          <w:rFonts w:cstheme="minorHAnsi"/>
          <w:sz w:val="24"/>
          <w:szCs w:val="24"/>
        </w:rPr>
        <w:t xml:space="preserve">́ na finansowanie </w:t>
      </w:r>
      <w:r w:rsidRPr="003F1803">
        <w:rPr>
          <w:rFonts w:cstheme="minorHAnsi"/>
          <w:sz w:val="24"/>
          <w:szCs w:val="24"/>
        </w:rPr>
        <w:t xml:space="preserve">zamówienia. </w:t>
      </w:r>
    </w:p>
    <w:p w14:paraId="26CF316B" w14:textId="0F8E7A2E" w:rsidR="0060271C" w:rsidRPr="003F1803" w:rsidRDefault="00230B4D">
      <w:pPr>
        <w:pStyle w:val="Akapitzlist"/>
        <w:numPr>
          <w:ilvl w:val="0"/>
          <w:numId w:val="4"/>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niezwłocznie po otwarciu ofert, </w:t>
      </w:r>
      <w:r w:rsidRPr="003F1803">
        <w:rPr>
          <w:rFonts w:cstheme="minorHAnsi"/>
          <w:sz w:val="24"/>
          <w:szCs w:val="24"/>
        </w:rPr>
        <w:t>udostępnia</w:t>
      </w:r>
      <w:r w:rsidR="0060271C" w:rsidRPr="003F1803">
        <w:rPr>
          <w:rFonts w:cstheme="minorHAnsi"/>
          <w:sz w:val="24"/>
          <w:szCs w:val="24"/>
        </w:rPr>
        <w:t xml:space="preserve"> na stronie</w:t>
      </w:r>
      <w:r w:rsidRPr="003F1803">
        <w:rPr>
          <w:rFonts w:cstheme="minorHAnsi"/>
          <w:sz w:val="24"/>
          <w:szCs w:val="24"/>
        </w:rPr>
        <w:t xml:space="preserve"> </w:t>
      </w:r>
      <w:r w:rsidR="0060271C" w:rsidRPr="003F1803">
        <w:rPr>
          <w:rFonts w:cstheme="minorHAnsi"/>
          <w:sz w:val="24"/>
          <w:szCs w:val="24"/>
        </w:rPr>
        <w:t xml:space="preserve">internetowej prowadzonego </w:t>
      </w:r>
      <w:r w:rsidRPr="003F1803">
        <w:rPr>
          <w:rFonts w:cstheme="minorHAnsi"/>
          <w:sz w:val="24"/>
          <w:szCs w:val="24"/>
        </w:rPr>
        <w:t>postepowania</w:t>
      </w:r>
      <w:r w:rsidR="0060271C" w:rsidRPr="003F1803">
        <w:rPr>
          <w:rFonts w:cstheme="minorHAnsi"/>
          <w:sz w:val="24"/>
          <w:szCs w:val="24"/>
        </w:rPr>
        <w:t xml:space="preserve"> informacje o:</w:t>
      </w:r>
      <w:r w:rsidRPr="003F1803">
        <w:rPr>
          <w:rFonts w:cstheme="minorHAnsi"/>
          <w:sz w:val="24"/>
          <w:szCs w:val="24"/>
        </w:rPr>
        <w:t xml:space="preserve"> </w:t>
      </w:r>
    </w:p>
    <w:p w14:paraId="67D6728F" w14:textId="77777777" w:rsidR="00230B4D" w:rsidRPr="003F1803" w:rsidRDefault="0060271C">
      <w:pPr>
        <w:pStyle w:val="Akapitzlist"/>
        <w:numPr>
          <w:ilvl w:val="0"/>
          <w:numId w:val="5"/>
        </w:numPr>
        <w:jc w:val="both"/>
        <w:rPr>
          <w:rFonts w:cstheme="minorHAnsi"/>
          <w:sz w:val="24"/>
          <w:szCs w:val="24"/>
        </w:rPr>
      </w:pPr>
      <w:r w:rsidRPr="003F1803">
        <w:rPr>
          <w:rFonts w:cstheme="minorHAnsi"/>
          <w:sz w:val="24"/>
          <w:szCs w:val="24"/>
        </w:rPr>
        <w:t>nazwach albo imionach i nazwiskach oraz siedzibach lub miejscach prowadzonej</w:t>
      </w:r>
      <w:r w:rsidR="00230B4D" w:rsidRPr="003F1803">
        <w:rPr>
          <w:rFonts w:cstheme="minorHAnsi"/>
          <w:sz w:val="24"/>
          <w:szCs w:val="24"/>
        </w:rPr>
        <w:t xml:space="preserve"> działalności</w:t>
      </w:r>
      <w:r w:rsidRPr="003F1803">
        <w:rPr>
          <w:rFonts w:cstheme="minorHAnsi"/>
          <w:sz w:val="24"/>
          <w:szCs w:val="24"/>
        </w:rPr>
        <w:t xml:space="preserve"> gospodarczej albo miejscach zamieszkania </w:t>
      </w:r>
      <w:r w:rsidR="00230B4D" w:rsidRPr="003F1803">
        <w:rPr>
          <w:rFonts w:cstheme="minorHAnsi"/>
          <w:sz w:val="24"/>
          <w:szCs w:val="24"/>
        </w:rPr>
        <w:t>wykonawców</w:t>
      </w:r>
      <w:r w:rsidRPr="003F1803">
        <w:rPr>
          <w:rFonts w:cstheme="minorHAnsi"/>
          <w:sz w:val="24"/>
          <w:szCs w:val="24"/>
        </w:rPr>
        <w:t xml:space="preserve">, </w:t>
      </w:r>
      <w:r w:rsidR="00230B4D" w:rsidRPr="003F1803">
        <w:rPr>
          <w:rFonts w:cstheme="minorHAnsi"/>
          <w:sz w:val="24"/>
          <w:szCs w:val="24"/>
        </w:rPr>
        <w:t>których</w:t>
      </w:r>
      <w:r w:rsidRPr="003F1803">
        <w:rPr>
          <w:rFonts w:cstheme="minorHAnsi"/>
          <w:sz w:val="24"/>
          <w:szCs w:val="24"/>
        </w:rPr>
        <w:t xml:space="preserve"> oferty</w:t>
      </w:r>
      <w:r w:rsidR="00230B4D" w:rsidRPr="003F1803">
        <w:rPr>
          <w:rFonts w:cstheme="minorHAnsi"/>
          <w:sz w:val="24"/>
          <w:szCs w:val="24"/>
        </w:rPr>
        <w:t xml:space="preserve"> </w:t>
      </w:r>
      <w:r w:rsidRPr="003F1803">
        <w:rPr>
          <w:rFonts w:cstheme="minorHAnsi"/>
          <w:sz w:val="24"/>
          <w:szCs w:val="24"/>
        </w:rPr>
        <w:t>zostały otwarte;</w:t>
      </w:r>
    </w:p>
    <w:p w14:paraId="6F7494EC" w14:textId="294C1BE2" w:rsidR="0060271C" w:rsidRPr="003F1803" w:rsidRDefault="0060271C">
      <w:pPr>
        <w:pStyle w:val="Akapitzlist"/>
        <w:numPr>
          <w:ilvl w:val="0"/>
          <w:numId w:val="5"/>
        </w:numPr>
        <w:jc w:val="both"/>
        <w:rPr>
          <w:rFonts w:cstheme="minorHAnsi"/>
          <w:sz w:val="24"/>
          <w:szCs w:val="24"/>
        </w:rPr>
      </w:pPr>
      <w:r w:rsidRPr="003F1803">
        <w:rPr>
          <w:rFonts w:cstheme="minorHAnsi"/>
          <w:sz w:val="24"/>
          <w:szCs w:val="24"/>
        </w:rPr>
        <w:t>cenach lub kosztach zawartych w ofertach.</w:t>
      </w:r>
    </w:p>
    <w:p w14:paraId="6D5E1414" w14:textId="77777777" w:rsidR="00230B4D" w:rsidRPr="003F1803" w:rsidRDefault="0060271C">
      <w:pPr>
        <w:pStyle w:val="Akapitzlist"/>
        <w:numPr>
          <w:ilvl w:val="0"/>
          <w:numId w:val="4"/>
        </w:numPr>
        <w:ind w:left="426" w:hanging="426"/>
        <w:jc w:val="both"/>
        <w:rPr>
          <w:rFonts w:cstheme="minorHAnsi"/>
          <w:sz w:val="24"/>
          <w:szCs w:val="24"/>
        </w:rPr>
      </w:pPr>
      <w:r w:rsidRPr="003F1803">
        <w:rPr>
          <w:rFonts w:cstheme="minorHAnsi"/>
          <w:sz w:val="24"/>
          <w:szCs w:val="24"/>
        </w:rPr>
        <w:t xml:space="preserve">W przypadku wystąpienia awarii systemu teleinformatycznego, </w:t>
      </w:r>
      <w:r w:rsidR="00230B4D" w:rsidRPr="003F1803">
        <w:rPr>
          <w:rFonts w:cstheme="minorHAnsi"/>
          <w:sz w:val="24"/>
          <w:szCs w:val="24"/>
        </w:rPr>
        <w:t>która</w:t>
      </w:r>
      <w:r w:rsidRPr="003F1803">
        <w:rPr>
          <w:rFonts w:cstheme="minorHAnsi"/>
          <w:sz w:val="24"/>
          <w:szCs w:val="24"/>
        </w:rPr>
        <w:t xml:space="preserve"> spowoduje</w:t>
      </w:r>
      <w:r w:rsidR="00230B4D" w:rsidRPr="003F1803">
        <w:rPr>
          <w:rFonts w:cstheme="minorHAnsi"/>
          <w:sz w:val="24"/>
          <w:szCs w:val="24"/>
        </w:rPr>
        <w:t xml:space="preserve"> </w:t>
      </w:r>
      <w:r w:rsidRPr="003F1803">
        <w:rPr>
          <w:rFonts w:cstheme="minorHAnsi"/>
          <w:sz w:val="24"/>
          <w:szCs w:val="24"/>
        </w:rPr>
        <w:t>brak</w:t>
      </w:r>
      <w:r w:rsidR="00230B4D" w:rsidRPr="003F1803">
        <w:rPr>
          <w:rFonts w:cstheme="minorHAnsi"/>
          <w:sz w:val="24"/>
          <w:szCs w:val="24"/>
        </w:rPr>
        <w:t xml:space="preserve"> możliwości</w:t>
      </w:r>
      <w:r w:rsidRPr="003F1803">
        <w:rPr>
          <w:rFonts w:cstheme="minorHAnsi"/>
          <w:sz w:val="24"/>
          <w:szCs w:val="24"/>
        </w:rPr>
        <w:t xml:space="preserve"> otwarcia ofert w terminie </w:t>
      </w:r>
      <w:r w:rsidR="00230B4D" w:rsidRPr="003F1803">
        <w:rPr>
          <w:rFonts w:cstheme="minorHAnsi"/>
          <w:sz w:val="24"/>
          <w:szCs w:val="24"/>
        </w:rPr>
        <w:t>określonym</w:t>
      </w:r>
      <w:r w:rsidRPr="003F1803">
        <w:rPr>
          <w:rFonts w:cstheme="minorHAnsi"/>
          <w:sz w:val="24"/>
          <w:szCs w:val="24"/>
        </w:rPr>
        <w:t xml:space="preserve"> przez </w:t>
      </w:r>
      <w:r w:rsidR="00230B4D" w:rsidRPr="003F1803">
        <w:rPr>
          <w:rFonts w:cstheme="minorHAnsi"/>
          <w:sz w:val="24"/>
          <w:szCs w:val="24"/>
        </w:rPr>
        <w:t>Zamawiającego</w:t>
      </w:r>
      <w:r w:rsidRPr="003F1803">
        <w:rPr>
          <w:rFonts w:cstheme="minorHAnsi"/>
          <w:sz w:val="24"/>
          <w:szCs w:val="24"/>
        </w:rPr>
        <w:t>,</w:t>
      </w:r>
      <w:r w:rsidR="00230B4D" w:rsidRPr="003F1803">
        <w:rPr>
          <w:rFonts w:cstheme="minorHAnsi"/>
          <w:sz w:val="24"/>
          <w:szCs w:val="24"/>
        </w:rPr>
        <w:t xml:space="preserve"> </w:t>
      </w:r>
      <w:r w:rsidRPr="003F1803">
        <w:rPr>
          <w:rFonts w:cstheme="minorHAnsi"/>
          <w:sz w:val="24"/>
          <w:szCs w:val="24"/>
        </w:rPr>
        <w:t xml:space="preserve">otwarcie ofert nastąpi niezwłocznie po </w:t>
      </w:r>
      <w:r w:rsidR="00230B4D" w:rsidRPr="003F1803">
        <w:rPr>
          <w:rFonts w:cstheme="minorHAnsi"/>
          <w:sz w:val="24"/>
          <w:szCs w:val="24"/>
        </w:rPr>
        <w:t>usunięciu</w:t>
      </w:r>
      <w:r w:rsidRPr="003F1803">
        <w:rPr>
          <w:rFonts w:cstheme="minorHAnsi"/>
          <w:sz w:val="24"/>
          <w:szCs w:val="24"/>
        </w:rPr>
        <w:t xml:space="preserve"> awarii</w:t>
      </w:r>
    </w:p>
    <w:p w14:paraId="16AB8E2B" w14:textId="39148930" w:rsidR="0060271C" w:rsidRPr="003F1803" w:rsidRDefault="0060271C">
      <w:pPr>
        <w:pStyle w:val="Akapitzlist"/>
        <w:numPr>
          <w:ilvl w:val="0"/>
          <w:numId w:val="4"/>
        </w:numPr>
        <w:ind w:left="426" w:hanging="426"/>
        <w:jc w:val="both"/>
        <w:rPr>
          <w:rFonts w:cstheme="minorHAnsi"/>
          <w:sz w:val="24"/>
          <w:szCs w:val="24"/>
        </w:rPr>
      </w:pPr>
      <w:r w:rsidRPr="003F1803">
        <w:rPr>
          <w:rFonts w:cstheme="minorHAnsi"/>
          <w:sz w:val="24"/>
          <w:szCs w:val="24"/>
        </w:rPr>
        <w:t xml:space="preserve"> </w:t>
      </w:r>
      <w:r w:rsidR="00230B4D" w:rsidRPr="003F1803">
        <w:rPr>
          <w:rFonts w:cstheme="minorHAnsi"/>
          <w:sz w:val="24"/>
          <w:szCs w:val="24"/>
        </w:rPr>
        <w:t>Zamawiający</w:t>
      </w:r>
      <w:r w:rsidRPr="003F1803">
        <w:rPr>
          <w:rFonts w:cstheme="minorHAnsi"/>
          <w:sz w:val="24"/>
          <w:szCs w:val="24"/>
        </w:rPr>
        <w:t xml:space="preserve"> poinformuje o zmianie terminu otwarcia ofert na stronie</w:t>
      </w:r>
      <w:r w:rsidR="00230B4D" w:rsidRPr="003F1803">
        <w:rPr>
          <w:rFonts w:cstheme="minorHAnsi"/>
          <w:sz w:val="24"/>
          <w:szCs w:val="24"/>
        </w:rPr>
        <w:t xml:space="preserve"> </w:t>
      </w:r>
      <w:r w:rsidRPr="003F1803">
        <w:rPr>
          <w:rFonts w:cstheme="minorHAnsi"/>
          <w:sz w:val="24"/>
          <w:szCs w:val="24"/>
        </w:rPr>
        <w:t xml:space="preserve">internetowej prowadzonego </w:t>
      </w:r>
      <w:r w:rsidR="00230B4D" w:rsidRPr="003F1803">
        <w:rPr>
          <w:rFonts w:cstheme="minorHAnsi"/>
          <w:sz w:val="24"/>
          <w:szCs w:val="24"/>
        </w:rPr>
        <w:t>post</w:t>
      </w:r>
      <w:r w:rsidR="00BC1C6A" w:rsidRPr="003F1803">
        <w:rPr>
          <w:rFonts w:cstheme="minorHAnsi"/>
          <w:sz w:val="24"/>
          <w:szCs w:val="24"/>
        </w:rPr>
        <w:t>ę</w:t>
      </w:r>
      <w:r w:rsidR="00230B4D" w:rsidRPr="003F1803">
        <w:rPr>
          <w:rFonts w:cstheme="minorHAnsi"/>
          <w:sz w:val="24"/>
          <w:szCs w:val="24"/>
        </w:rPr>
        <w:t>powania</w:t>
      </w:r>
      <w:r w:rsidRPr="003F1803">
        <w:rPr>
          <w:rFonts w:cstheme="minorHAnsi"/>
          <w:sz w:val="24"/>
          <w:szCs w:val="24"/>
        </w:rPr>
        <w:t>.</w:t>
      </w:r>
    </w:p>
    <w:p w14:paraId="646E7EFC" w14:textId="77777777" w:rsidR="004B0DF8" w:rsidRPr="003F1803" w:rsidRDefault="004B0DF8" w:rsidP="004B0DF8">
      <w:pPr>
        <w:pStyle w:val="Akapitzlist"/>
        <w:jc w:val="both"/>
        <w:rPr>
          <w:rFonts w:cstheme="minorHAnsi"/>
          <w:sz w:val="24"/>
          <w:szCs w:val="24"/>
        </w:rPr>
      </w:pPr>
    </w:p>
    <w:p w14:paraId="70899099" w14:textId="42BAFFF8" w:rsidR="0060271C" w:rsidRPr="003F1803" w:rsidRDefault="0060271C" w:rsidP="00E65EA9">
      <w:pPr>
        <w:pStyle w:val="Nagwek1"/>
        <w:rPr>
          <w:rFonts w:asciiTheme="minorHAnsi" w:hAnsiTheme="minorHAnsi" w:cstheme="minorHAnsi"/>
        </w:rPr>
      </w:pPr>
      <w:bookmarkStart w:id="31" w:name="_Toc68987422"/>
      <w:r w:rsidRPr="003F1803">
        <w:rPr>
          <w:rFonts w:asciiTheme="minorHAnsi" w:hAnsiTheme="minorHAnsi" w:cstheme="minorHAnsi"/>
        </w:rPr>
        <w:t>X</w:t>
      </w:r>
      <w:r w:rsidR="00D27908" w:rsidRPr="003F1803">
        <w:rPr>
          <w:rFonts w:asciiTheme="minorHAnsi" w:hAnsiTheme="minorHAnsi" w:cstheme="minorHAnsi"/>
        </w:rPr>
        <w:t>X</w:t>
      </w:r>
      <w:r w:rsidRPr="003F1803">
        <w:rPr>
          <w:rFonts w:asciiTheme="minorHAnsi" w:hAnsiTheme="minorHAnsi" w:cstheme="minorHAnsi"/>
        </w:rPr>
        <w:t>. Sposób obliczenia ceny</w:t>
      </w:r>
      <w:bookmarkEnd w:id="31"/>
    </w:p>
    <w:p w14:paraId="6657FF14" w14:textId="548FB86E"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Wykonawca poda cenę oferty w Formular</w:t>
      </w:r>
      <w:r w:rsidR="007E71C9" w:rsidRPr="003F1803">
        <w:rPr>
          <w:rFonts w:cstheme="minorHAnsi"/>
          <w:sz w:val="24"/>
          <w:szCs w:val="24"/>
        </w:rPr>
        <w:t>zu Ofertowym</w:t>
      </w:r>
      <w:r w:rsidR="00D45EE6" w:rsidRPr="003F1803">
        <w:rPr>
          <w:rFonts w:cstheme="minorHAnsi"/>
          <w:sz w:val="24"/>
          <w:szCs w:val="24"/>
        </w:rPr>
        <w:t xml:space="preserve"> (w polu „cena”)</w:t>
      </w:r>
      <w:r w:rsidR="007E71C9" w:rsidRPr="003F1803">
        <w:rPr>
          <w:rFonts w:cstheme="minorHAnsi"/>
          <w:sz w:val="24"/>
          <w:szCs w:val="24"/>
        </w:rPr>
        <w:t xml:space="preserve">, jako cenę brutto </w:t>
      </w:r>
      <w:r w:rsidRPr="003F1803">
        <w:rPr>
          <w:rFonts w:cstheme="minorHAnsi"/>
          <w:sz w:val="24"/>
          <w:szCs w:val="24"/>
        </w:rPr>
        <w:t>z uwzględnieniem</w:t>
      </w:r>
      <w:r w:rsidR="00A03301" w:rsidRPr="003F1803">
        <w:rPr>
          <w:rFonts w:cstheme="minorHAnsi"/>
          <w:sz w:val="24"/>
          <w:szCs w:val="24"/>
        </w:rPr>
        <w:t xml:space="preserve"> </w:t>
      </w:r>
      <w:r w:rsidRPr="003F1803">
        <w:rPr>
          <w:rFonts w:cstheme="minorHAnsi"/>
          <w:sz w:val="24"/>
          <w:szCs w:val="24"/>
        </w:rPr>
        <w:t>kwoty podatku od towarów i usług (VAT)</w:t>
      </w:r>
      <w:r w:rsidR="00281F87" w:rsidRPr="003F1803">
        <w:rPr>
          <w:rFonts w:cstheme="minorHAnsi"/>
          <w:sz w:val="24"/>
          <w:szCs w:val="24"/>
        </w:rPr>
        <w:t>.</w:t>
      </w:r>
    </w:p>
    <w:p w14:paraId="3C57BBCF" w14:textId="77777777"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Cena oferty stanowi wynagrodzenie ryczałtowe.</w:t>
      </w:r>
    </w:p>
    <w:p w14:paraId="50A4C6E8" w14:textId="77777777"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Cena musi być wyrażona w złotych polskich (PLN), z dokładnością nie większą niż</w:t>
      </w:r>
      <w:r w:rsidR="00A03301" w:rsidRPr="003F1803">
        <w:rPr>
          <w:rFonts w:cstheme="minorHAnsi"/>
          <w:sz w:val="24"/>
          <w:szCs w:val="24"/>
        </w:rPr>
        <w:t xml:space="preserve"> </w:t>
      </w:r>
      <w:r w:rsidRPr="003F1803">
        <w:rPr>
          <w:rFonts w:cstheme="minorHAnsi"/>
          <w:sz w:val="24"/>
          <w:szCs w:val="24"/>
        </w:rPr>
        <w:t>dwa miejsca po przecinku.</w:t>
      </w:r>
    </w:p>
    <w:p w14:paraId="1BA97571" w14:textId="4E1CCE7D"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Określenie ceny ofertowej z zastosowaniem nieprawidłowej stawki podatku od towarów i usług (VAT) potraktowane będzie, jako</w:t>
      </w:r>
      <w:r w:rsidR="00A03301" w:rsidRPr="003F1803">
        <w:rPr>
          <w:rFonts w:cstheme="minorHAnsi"/>
          <w:sz w:val="24"/>
          <w:szCs w:val="24"/>
        </w:rPr>
        <w:t xml:space="preserve"> </w:t>
      </w:r>
      <w:r w:rsidRPr="003F1803">
        <w:rPr>
          <w:rFonts w:cstheme="minorHAnsi"/>
          <w:sz w:val="24"/>
          <w:szCs w:val="24"/>
        </w:rPr>
        <w:t xml:space="preserve">błąd w obliczeniu ceny i spowoduje odrzucenie oferty, jeżeli nie ziszczą się ustawowe przesłanki omyłki (na podstawie art. 226 ust. 1 pkt 10 </w:t>
      </w:r>
      <w:proofErr w:type="spellStart"/>
      <w:r w:rsidRPr="003F1803">
        <w:rPr>
          <w:rFonts w:cstheme="minorHAnsi"/>
          <w:sz w:val="24"/>
          <w:szCs w:val="24"/>
        </w:rPr>
        <w:t>pzp</w:t>
      </w:r>
      <w:proofErr w:type="spellEnd"/>
      <w:r w:rsidRPr="003F1803">
        <w:rPr>
          <w:rFonts w:cstheme="minorHAnsi"/>
          <w:sz w:val="24"/>
          <w:szCs w:val="24"/>
        </w:rPr>
        <w:t xml:space="preserve"> w związku z art.</w:t>
      </w:r>
      <w:r w:rsidR="00A03301" w:rsidRPr="003F1803">
        <w:rPr>
          <w:rFonts w:cstheme="minorHAnsi"/>
          <w:sz w:val="24"/>
          <w:szCs w:val="24"/>
        </w:rPr>
        <w:t xml:space="preserve"> </w:t>
      </w:r>
      <w:r w:rsidRPr="003F1803">
        <w:rPr>
          <w:rFonts w:cstheme="minorHAnsi"/>
          <w:sz w:val="24"/>
          <w:szCs w:val="24"/>
        </w:rPr>
        <w:t xml:space="preserve">223 ust. 2 pkt 3 </w:t>
      </w:r>
      <w:proofErr w:type="spellStart"/>
      <w:r w:rsidRPr="003F1803">
        <w:rPr>
          <w:rFonts w:cstheme="minorHAnsi"/>
          <w:sz w:val="24"/>
          <w:szCs w:val="24"/>
        </w:rPr>
        <w:t>pzp</w:t>
      </w:r>
      <w:proofErr w:type="spellEnd"/>
      <w:r w:rsidRPr="003F1803">
        <w:rPr>
          <w:rFonts w:cstheme="minorHAnsi"/>
          <w:sz w:val="24"/>
          <w:szCs w:val="24"/>
        </w:rPr>
        <w:t>).</w:t>
      </w:r>
    </w:p>
    <w:p w14:paraId="5EC597D3" w14:textId="77777777" w:rsidR="00A03301"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Rozliczenia między Zamawiającym a Wykonawcą będą prowadzone w złotych polskich (PLN).</w:t>
      </w:r>
    </w:p>
    <w:p w14:paraId="6C28B4F4" w14:textId="6123F561" w:rsidR="0060271C" w:rsidRPr="003F1803" w:rsidRDefault="0060271C">
      <w:pPr>
        <w:pStyle w:val="Akapitzlist"/>
        <w:numPr>
          <w:ilvl w:val="0"/>
          <w:numId w:val="9"/>
        </w:numPr>
        <w:ind w:left="426" w:hanging="426"/>
        <w:jc w:val="both"/>
        <w:rPr>
          <w:rFonts w:cstheme="minorHAnsi"/>
          <w:sz w:val="24"/>
          <w:szCs w:val="24"/>
        </w:rPr>
      </w:pPr>
      <w:r w:rsidRPr="003F1803">
        <w:rPr>
          <w:rFonts w:cstheme="minorHAnsi"/>
          <w:sz w:val="24"/>
          <w:szCs w:val="24"/>
        </w:rPr>
        <w:t>W przypadku rozbieżności pomiędzy ceną ryczałtową podaną cyfrowo a słownie,</w:t>
      </w:r>
      <w:r w:rsidR="00A03301" w:rsidRPr="003F1803">
        <w:rPr>
          <w:rFonts w:cstheme="minorHAnsi"/>
          <w:sz w:val="24"/>
          <w:szCs w:val="24"/>
        </w:rPr>
        <w:t xml:space="preserve"> </w:t>
      </w:r>
      <w:r w:rsidRPr="003F1803">
        <w:rPr>
          <w:rFonts w:cstheme="minorHAnsi"/>
          <w:sz w:val="24"/>
          <w:szCs w:val="24"/>
        </w:rPr>
        <w:t>jako wartość właściwa zostanie przyjęta cena ryczałtowa podana słownie</w:t>
      </w:r>
      <w:r w:rsidR="00A03301" w:rsidRPr="003F1803">
        <w:rPr>
          <w:rFonts w:cstheme="minorHAnsi"/>
          <w:sz w:val="24"/>
          <w:szCs w:val="24"/>
        </w:rPr>
        <w:t>, chyba że z dokumentów oferty będzie można wywieść wniosek odmienny.</w:t>
      </w:r>
    </w:p>
    <w:p w14:paraId="4F3964CB" w14:textId="2B750A33" w:rsidR="0060271C" w:rsidRPr="003F1803" w:rsidRDefault="0060271C" w:rsidP="00E65EA9">
      <w:pPr>
        <w:pStyle w:val="Nagwek1"/>
        <w:rPr>
          <w:rFonts w:asciiTheme="minorHAnsi" w:hAnsiTheme="minorHAnsi" w:cstheme="minorHAnsi"/>
        </w:rPr>
      </w:pPr>
      <w:bookmarkStart w:id="32" w:name="_Toc68987423"/>
      <w:r w:rsidRPr="003F1803">
        <w:rPr>
          <w:rFonts w:asciiTheme="minorHAnsi" w:hAnsiTheme="minorHAnsi" w:cstheme="minorHAnsi"/>
        </w:rPr>
        <w:t>X</w:t>
      </w:r>
      <w:r w:rsidR="00D27908" w:rsidRPr="003F1803">
        <w:rPr>
          <w:rFonts w:asciiTheme="minorHAnsi" w:hAnsiTheme="minorHAnsi" w:cstheme="minorHAnsi"/>
        </w:rPr>
        <w:t>X</w:t>
      </w:r>
      <w:r w:rsidR="00686734" w:rsidRPr="003F1803">
        <w:rPr>
          <w:rFonts w:asciiTheme="minorHAnsi" w:hAnsiTheme="minorHAnsi" w:cstheme="minorHAnsi"/>
        </w:rPr>
        <w:t>I</w:t>
      </w:r>
      <w:r w:rsidRPr="003F1803">
        <w:rPr>
          <w:rFonts w:asciiTheme="minorHAnsi" w:hAnsiTheme="minorHAnsi" w:cstheme="minorHAnsi"/>
        </w:rPr>
        <w:t>. Opis kryteriów oceny ofert, wraz z podaniem wag tych kryteriów i sposobu</w:t>
      </w:r>
      <w:r w:rsidR="00A03301" w:rsidRPr="003F1803">
        <w:rPr>
          <w:rFonts w:asciiTheme="minorHAnsi" w:hAnsiTheme="minorHAnsi" w:cstheme="minorHAnsi"/>
        </w:rPr>
        <w:t xml:space="preserve"> </w:t>
      </w:r>
      <w:r w:rsidRPr="003F1803">
        <w:rPr>
          <w:rFonts w:asciiTheme="minorHAnsi" w:hAnsiTheme="minorHAnsi" w:cstheme="minorHAnsi"/>
        </w:rPr>
        <w:t>oceny ofert</w:t>
      </w:r>
      <w:r w:rsidR="00A03301" w:rsidRPr="003F1803">
        <w:rPr>
          <w:rFonts w:asciiTheme="minorHAnsi" w:hAnsiTheme="minorHAnsi" w:cstheme="minorHAnsi"/>
        </w:rPr>
        <w:t>.</w:t>
      </w:r>
      <w:bookmarkEnd w:id="32"/>
    </w:p>
    <w:p w14:paraId="11880638" w14:textId="77777777"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 xml:space="preserve">Zamawiający dokona wyboru oferty spośród nieodrzuconych, ważnych i zgodnych z treścią niniejszej SIWZ ofert. </w:t>
      </w:r>
    </w:p>
    <w:p w14:paraId="2A635B53" w14:textId="77777777"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O wyborze najkorzystniejszej oferty zdecyduje ocena w zakresie kryteriów:</w:t>
      </w:r>
    </w:p>
    <w:p w14:paraId="40B355D8" w14:textId="77777777" w:rsidR="00CC745A" w:rsidRPr="003F1803" w:rsidRDefault="00CC745A" w:rsidP="00CC745A">
      <w:pPr>
        <w:widowControl w:val="0"/>
        <w:suppressAutoHyphens/>
        <w:spacing w:after="0" w:line="240" w:lineRule="auto"/>
        <w:ind w:left="709"/>
        <w:jc w:val="both"/>
        <w:rPr>
          <w:rFonts w:eastAsia="Times New Roman" w:cstheme="minorHAnsi"/>
          <w:b/>
          <w:sz w:val="28"/>
          <w:szCs w:val="20"/>
          <w:highlight w:val="yellow"/>
          <w:lang w:eastAsia="pl-PL"/>
        </w:rPr>
      </w:pPr>
    </w:p>
    <w:p w14:paraId="3AF11F61" w14:textId="04E9D44A" w:rsidR="00CC745A" w:rsidRPr="003F1803" w:rsidRDefault="00CC745A" w:rsidP="006F1E95">
      <w:pPr>
        <w:widowControl w:val="0"/>
        <w:suppressAutoHyphens/>
        <w:spacing w:after="0" w:line="240" w:lineRule="auto"/>
        <w:ind w:left="709" w:hanging="425"/>
        <w:jc w:val="both"/>
        <w:rPr>
          <w:rFonts w:eastAsia="Times New Roman" w:cstheme="minorHAnsi"/>
          <w:b/>
          <w:sz w:val="24"/>
          <w:szCs w:val="24"/>
          <w:lang w:eastAsia="pl-PL"/>
        </w:rPr>
      </w:pPr>
      <w:r w:rsidRPr="003F1803">
        <w:rPr>
          <w:rFonts w:eastAsia="Times New Roman" w:cstheme="minorHAnsi"/>
          <w:b/>
          <w:sz w:val="24"/>
          <w:szCs w:val="24"/>
          <w:lang w:eastAsia="pl-PL"/>
        </w:rPr>
        <w:t>cena oferty</w:t>
      </w:r>
      <w:r w:rsidR="005B59AD" w:rsidRPr="003F1803">
        <w:rPr>
          <w:rFonts w:eastAsia="Times New Roman" w:cstheme="minorHAnsi"/>
          <w:b/>
          <w:sz w:val="24"/>
          <w:szCs w:val="24"/>
          <w:lang w:eastAsia="pl-PL"/>
        </w:rPr>
        <w:t xml:space="preserve"> </w:t>
      </w:r>
      <w:r w:rsidRPr="003F1803">
        <w:rPr>
          <w:rFonts w:eastAsia="Times New Roman" w:cstheme="minorHAnsi"/>
          <w:b/>
          <w:sz w:val="24"/>
          <w:szCs w:val="24"/>
          <w:lang w:eastAsia="pl-PL"/>
        </w:rPr>
        <w:t>– 90 %</w:t>
      </w:r>
    </w:p>
    <w:p w14:paraId="4F4D92E5" w14:textId="77777777" w:rsidR="00CC745A" w:rsidRPr="003F1803" w:rsidRDefault="00CC745A" w:rsidP="006F1E95">
      <w:pPr>
        <w:widowControl w:val="0"/>
        <w:tabs>
          <w:tab w:val="num" w:pos="850"/>
        </w:tabs>
        <w:suppressAutoHyphens/>
        <w:spacing w:after="0" w:line="240" w:lineRule="auto"/>
        <w:ind w:hanging="425"/>
        <w:jc w:val="both"/>
        <w:rPr>
          <w:rFonts w:eastAsia="Times New Roman" w:cstheme="minorHAnsi"/>
          <w:sz w:val="24"/>
          <w:szCs w:val="20"/>
          <w:lang w:eastAsia="pl-PL"/>
        </w:rPr>
      </w:pPr>
    </w:p>
    <w:p w14:paraId="6E09400B"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sz w:val="24"/>
          <w:szCs w:val="20"/>
          <w:lang w:eastAsia="pl-PL"/>
        </w:rPr>
        <w:t>Ocenie podlegać będzie zaproponowana przez wykonawcę p</w:t>
      </w:r>
      <w:r w:rsidRPr="003F1803">
        <w:rPr>
          <w:rFonts w:eastAsia="Times New Roman" w:cstheme="minorHAnsi"/>
          <w:sz w:val="24"/>
          <w:szCs w:val="28"/>
          <w:lang w:eastAsia="pl-PL"/>
        </w:rPr>
        <w:t>rzewidywana wartość za wykonanie przedmiotu zamówienia</w:t>
      </w:r>
      <w:r w:rsidRPr="003F1803">
        <w:rPr>
          <w:rFonts w:eastAsia="Times New Roman" w:cstheme="minorHAnsi"/>
          <w:sz w:val="24"/>
          <w:szCs w:val="20"/>
          <w:lang w:eastAsia="pl-PL"/>
        </w:rPr>
        <w:t>. W trakcie oceny ofert zostanie zastosowany następujący wzór arytmetyczny:</w:t>
      </w:r>
    </w:p>
    <w:p w14:paraId="73EAD290" w14:textId="77777777" w:rsidR="00CC745A" w:rsidRPr="003F1803" w:rsidRDefault="00CC745A" w:rsidP="006F1E95">
      <w:pPr>
        <w:widowControl w:val="0"/>
        <w:suppressAutoHyphens/>
        <w:spacing w:after="0" w:line="240" w:lineRule="auto"/>
        <w:ind w:left="709" w:hanging="425"/>
        <w:rPr>
          <w:rFonts w:eastAsia="Lucida Sans Unicode" w:cstheme="minorHAnsi"/>
          <w:b/>
          <w:sz w:val="24"/>
          <w:szCs w:val="20"/>
          <w:lang w:eastAsia="pl-PL"/>
        </w:rPr>
      </w:pPr>
      <w:r w:rsidRPr="003F1803">
        <w:rPr>
          <w:rFonts w:eastAsia="Times New Roman" w:cstheme="minorHAnsi"/>
          <w:b/>
          <w:sz w:val="24"/>
          <w:szCs w:val="20"/>
          <w:lang w:eastAsia="pl-PL"/>
        </w:rPr>
        <w:t>c = (n : w) x  a x 100</w:t>
      </w:r>
    </w:p>
    <w:p w14:paraId="129CE629"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sz w:val="24"/>
          <w:szCs w:val="20"/>
          <w:lang w:eastAsia="pl-PL"/>
        </w:rPr>
        <w:t>gdzie:</w:t>
      </w:r>
    </w:p>
    <w:p w14:paraId="28367283"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c -</w:t>
      </w:r>
      <w:r w:rsidRPr="003F1803">
        <w:rPr>
          <w:rFonts w:eastAsia="Times New Roman" w:cstheme="minorHAnsi"/>
          <w:sz w:val="24"/>
          <w:szCs w:val="20"/>
          <w:lang w:eastAsia="pl-PL"/>
        </w:rPr>
        <w:t xml:space="preserve"> ilość punktów obliczona dla kryterium cena oferty</w:t>
      </w:r>
    </w:p>
    <w:p w14:paraId="4BD3C73B"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n-</w:t>
      </w:r>
      <w:r w:rsidRPr="003F1803">
        <w:rPr>
          <w:rFonts w:eastAsia="Times New Roman" w:cstheme="minorHAnsi"/>
          <w:sz w:val="24"/>
          <w:szCs w:val="20"/>
          <w:lang w:eastAsia="pl-PL"/>
        </w:rPr>
        <w:t xml:space="preserve"> najniższa wartość ze złożonych ofert podlegających badaniu</w:t>
      </w:r>
    </w:p>
    <w:p w14:paraId="168F12C1" w14:textId="77777777"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w-</w:t>
      </w:r>
      <w:r w:rsidRPr="003F1803">
        <w:rPr>
          <w:rFonts w:eastAsia="Times New Roman" w:cstheme="minorHAnsi"/>
          <w:sz w:val="24"/>
          <w:szCs w:val="20"/>
          <w:lang w:eastAsia="pl-PL"/>
        </w:rPr>
        <w:t xml:space="preserve"> wartość oferty badanej</w:t>
      </w:r>
    </w:p>
    <w:p w14:paraId="09CF344F" w14:textId="3559CA0F" w:rsidR="00CC745A" w:rsidRPr="003F1803" w:rsidRDefault="00CC745A" w:rsidP="006F1E95">
      <w:pPr>
        <w:widowControl w:val="0"/>
        <w:suppressAutoHyphens/>
        <w:spacing w:after="0" w:line="240" w:lineRule="auto"/>
        <w:ind w:left="709" w:hanging="425"/>
        <w:jc w:val="both"/>
        <w:rPr>
          <w:rFonts w:eastAsia="Lucida Sans Unicode" w:cstheme="minorHAnsi"/>
          <w:sz w:val="24"/>
          <w:szCs w:val="20"/>
          <w:lang w:eastAsia="pl-PL"/>
        </w:rPr>
      </w:pPr>
      <w:r w:rsidRPr="003F1803">
        <w:rPr>
          <w:rFonts w:eastAsia="Times New Roman" w:cstheme="minorHAnsi"/>
          <w:b/>
          <w:sz w:val="24"/>
          <w:szCs w:val="20"/>
          <w:lang w:eastAsia="pl-PL"/>
        </w:rPr>
        <w:t>a-</w:t>
      </w:r>
      <w:r w:rsidRPr="003F1803">
        <w:rPr>
          <w:rFonts w:eastAsia="Times New Roman" w:cstheme="minorHAnsi"/>
          <w:sz w:val="24"/>
          <w:szCs w:val="20"/>
          <w:lang w:eastAsia="pl-PL"/>
        </w:rPr>
        <w:t xml:space="preserve"> waga kryterium - cena oferty (a = 90%)</w:t>
      </w:r>
    </w:p>
    <w:p w14:paraId="6D166508" w14:textId="77777777" w:rsidR="00CC745A" w:rsidRPr="003F1803" w:rsidRDefault="00CC745A" w:rsidP="00CC745A">
      <w:pPr>
        <w:widowControl w:val="0"/>
        <w:suppressAutoHyphens/>
        <w:spacing w:after="0" w:line="240" w:lineRule="auto"/>
        <w:jc w:val="both"/>
        <w:rPr>
          <w:rFonts w:eastAsia="Times New Roman" w:cstheme="minorHAnsi"/>
          <w:b/>
          <w:sz w:val="28"/>
          <w:szCs w:val="20"/>
          <w:lang w:eastAsia="pl-PL"/>
        </w:rPr>
      </w:pPr>
    </w:p>
    <w:p w14:paraId="0F2ED5CD" w14:textId="714EB242" w:rsidR="00CC745A" w:rsidRPr="003F1803" w:rsidRDefault="00CC745A" w:rsidP="006F1E95">
      <w:pPr>
        <w:widowControl w:val="0"/>
        <w:suppressAutoHyphens/>
        <w:spacing w:after="0" w:line="240" w:lineRule="auto"/>
        <w:ind w:left="284"/>
        <w:jc w:val="both"/>
        <w:rPr>
          <w:rFonts w:eastAsia="Times New Roman" w:cstheme="minorHAnsi"/>
          <w:b/>
          <w:sz w:val="24"/>
          <w:szCs w:val="24"/>
          <w:lang w:eastAsia="pl-PL"/>
        </w:rPr>
      </w:pPr>
      <w:bookmarkStart w:id="33" w:name="OLE_LINK94"/>
      <w:r w:rsidRPr="003F1803">
        <w:rPr>
          <w:rFonts w:eastAsia="Times New Roman" w:cstheme="minorHAnsi"/>
          <w:b/>
          <w:sz w:val="24"/>
          <w:szCs w:val="24"/>
          <w:lang w:eastAsia="pl-PL"/>
        </w:rPr>
        <w:t xml:space="preserve">gwarancja i rękojmia na wykonany pełny zakres prac </w:t>
      </w:r>
      <w:bookmarkEnd w:id="33"/>
      <w:r w:rsidRPr="003F1803">
        <w:rPr>
          <w:rFonts w:eastAsia="Times New Roman" w:cstheme="minorHAnsi"/>
          <w:b/>
          <w:sz w:val="24"/>
          <w:szCs w:val="24"/>
          <w:lang w:eastAsia="pl-PL"/>
        </w:rPr>
        <w:t xml:space="preserve">– 10% (min. </w:t>
      </w:r>
      <w:r w:rsidR="00AB23D5" w:rsidRPr="003F1803">
        <w:rPr>
          <w:rFonts w:eastAsia="Times New Roman" w:cstheme="minorHAnsi"/>
          <w:b/>
          <w:sz w:val="24"/>
          <w:szCs w:val="24"/>
          <w:lang w:eastAsia="pl-PL"/>
        </w:rPr>
        <w:t>36</w:t>
      </w:r>
      <w:r w:rsidRPr="003F1803">
        <w:rPr>
          <w:rFonts w:eastAsia="Times New Roman" w:cstheme="minorHAnsi"/>
          <w:b/>
          <w:sz w:val="24"/>
          <w:szCs w:val="24"/>
          <w:lang w:eastAsia="pl-PL"/>
        </w:rPr>
        <w:t xml:space="preserve"> m-</w:t>
      </w:r>
      <w:proofErr w:type="spellStart"/>
      <w:r w:rsidRPr="003F1803">
        <w:rPr>
          <w:rFonts w:eastAsia="Times New Roman" w:cstheme="minorHAnsi"/>
          <w:b/>
          <w:sz w:val="24"/>
          <w:szCs w:val="24"/>
          <w:lang w:eastAsia="pl-PL"/>
        </w:rPr>
        <w:t>cy</w:t>
      </w:r>
      <w:proofErr w:type="spellEnd"/>
      <w:r w:rsidRPr="003F1803">
        <w:rPr>
          <w:rFonts w:eastAsia="Times New Roman" w:cstheme="minorHAnsi"/>
          <w:b/>
          <w:sz w:val="24"/>
          <w:szCs w:val="24"/>
          <w:lang w:eastAsia="pl-PL"/>
        </w:rPr>
        <w:t xml:space="preserve">, max. </w:t>
      </w:r>
      <w:r w:rsidR="00AB23D5" w:rsidRPr="003F1803">
        <w:rPr>
          <w:rFonts w:eastAsia="Times New Roman" w:cstheme="minorHAnsi"/>
          <w:b/>
          <w:sz w:val="24"/>
          <w:szCs w:val="24"/>
          <w:lang w:eastAsia="pl-PL"/>
        </w:rPr>
        <w:t>60</w:t>
      </w:r>
      <w:r w:rsidR="00F45257" w:rsidRPr="003F1803">
        <w:rPr>
          <w:rFonts w:eastAsia="Times New Roman" w:cstheme="minorHAnsi"/>
          <w:b/>
          <w:sz w:val="24"/>
          <w:szCs w:val="24"/>
          <w:lang w:eastAsia="pl-PL"/>
        </w:rPr>
        <w:t xml:space="preserve"> m</w:t>
      </w:r>
      <w:r w:rsidRPr="003F1803">
        <w:rPr>
          <w:rFonts w:eastAsia="Times New Roman" w:cstheme="minorHAnsi"/>
          <w:b/>
          <w:sz w:val="24"/>
          <w:szCs w:val="24"/>
          <w:lang w:eastAsia="pl-PL"/>
        </w:rPr>
        <w:t>-</w:t>
      </w:r>
      <w:proofErr w:type="spellStart"/>
      <w:r w:rsidRPr="003F1803">
        <w:rPr>
          <w:rFonts w:eastAsia="Times New Roman" w:cstheme="minorHAnsi"/>
          <w:b/>
          <w:sz w:val="24"/>
          <w:szCs w:val="24"/>
          <w:lang w:eastAsia="pl-PL"/>
        </w:rPr>
        <w:t>cy</w:t>
      </w:r>
      <w:proofErr w:type="spellEnd"/>
      <w:r w:rsidRPr="003F1803">
        <w:rPr>
          <w:rFonts w:eastAsia="Times New Roman" w:cstheme="minorHAnsi"/>
          <w:b/>
          <w:sz w:val="24"/>
          <w:szCs w:val="24"/>
          <w:lang w:eastAsia="pl-PL"/>
        </w:rPr>
        <w:t>)</w:t>
      </w:r>
    </w:p>
    <w:p w14:paraId="12CCD08C" w14:textId="77777777" w:rsidR="00CC745A" w:rsidRPr="003F1803" w:rsidRDefault="00CC745A" w:rsidP="006F1E95">
      <w:pPr>
        <w:widowControl w:val="0"/>
        <w:tabs>
          <w:tab w:val="num" w:pos="850"/>
        </w:tabs>
        <w:suppressAutoHyphens/>
        <w:spacing w:after="0" w:line="240" w:lineRule="auto"/>
        <w:ind w:left="284"/>
        <w:jc w:val="both"/>
        <w:rPr>
          <w:rFonts w:eastAsia="Times New Roman" w:cstheme="minorHAnsi"/>
          <w:bCs/>
          <w:sz w:val="24"/>
          <w:szCs w:val="20"/>
          <w:lang w:eastAsia="pl-PL"/>
        </w:rPr>
      </w:pPr>
    </w:p>
    <w:p w14:paraId="566951BE" w14:textId="1357CF90"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Cs/>
          <w:sz w:val="24"/>
          <w:szCs w:val="20"/>
          <w:lang w:eastAsia="pl-PL"/>
        </w:rPr>
        <w:t xml:space="preserve">Ocenie podlegać będzie zaproponowana przez wykonawcę długość okresu gwarancji (jeśli wykonawca wskaże okres dłuższy niż </w:t>
      </w:r>
      <w:r w:rsidR="00AB23D5" w:rsidRPr="003F1803">
        <w:rPr>
          <w:rFonts w:eastAsia="Times New Roman" w:cstheme="minorHAnsi"/>
          <w:bCs/>
          <w:sz w:val="24"/>
          <w:szCs w:val="20"/>
          <w:lang w:eastAsia="pl-PL"/>
        </w:rPr>
        <w:t>60</w:t>
      </w:r>
      <w:r w:rsidRPr="003F1803">
        <w:rPr>
          <w:rFonts w:eastAsia="Times New Roman" w:cstheme="minorHAnsi"/>
          <w:bCs/>
          <w:sz w:val="24"/>
          <w:szCs w:val="20"/>
          <w:lang w:eastAsia="pl-PL"/>
        </w:rPr>
        <w:t xml:space="preserve"> m-</w:t>
      </w:r>
      <w:proofErr w:type="spellStart"/>
      <w:r w:rsidRPr="003F1803">
        <w:rPr>
          <w:rFonts w:eastAsia="Times New Roman" w:cstheme="minorHAnsi"/>
          <w:bCs/>
          <w:sz w:val="24"/>
          <w:szCs w:val="20"/>
          <w:lang w:eastAsia="pl-PL"/>
        </w:rPr>
        <w:t>cy</w:t>
      </w:r>
      <w:proofErr w:type="spellEnd"/>
      <w:r w:rsidRPr="003F1803">
        <w:rPr>
          <w:rFonts w:eastAsia="Times New Roman" w:cstheme="minorHAnsi"/>
          <w:bCs/>
          <w:sz w:val="24"/>
          <w:szCs w:val="20"/>
          <w:lang w:eastAsia="pl-PL"/>
        </w:rPr>
        <w:t xml:space="preserve">, Zamawiający przyjmie czas gwarancji i rękojmi </w:t>
      </w:r>
      <w:r w:rsidR="006930D8" w:rsidRPr="003F1803">
        <w:rPr>
          <w:rFonts w:eastAsia="Times New Roman" w:cstheme="minorHAnsi"/>
          <w:bCs/>
          <w:sz w:val="24"/>
          <w:szCs w:val="20"/>
          <w:lang w:eastAsia="pl-PL"/>
        </w:rPr>
        <w:t>60</w:t>
      </w:r>
      <w:r w:rsidRPr="003F1803">
        <w:rPr>
          <w:rFonts w:eastAsia="Times New Roman" w:cstheme="minorHAnsi"/>
          <w:bCs/>
          <w:sz w:val="24"/>
          <w:szCs w:val="20"/>
          <w:lang w:eastAsia="pl-PL"/>
        </w:rPr>
        <w:t xml:space="preserve"> m-</w:t>
      </w:r>
      <w:proofErr w:type="spellStart"/>
      <w:r w:rsidRPr="003F1803">
        <w:rPr>
          <w:rFonts w:eastAsia="Times New Roman" w:cstheme="minorHAnsi"/>
          <w:bCs/>
          <w:sz w:val="24"/>
          <w:szCs w:val="20"/>
          <w:lang w:eastAsia="pl-PL"/>
        </w:rPr>
        <w:t>cy</w:t>
      </w:r>
      <w:proofErr w:type="spellEnd"/>
      <w:r w:rsidRPr="003F1803">
        <w:rPr>
          <w:rFonts w:eastAsia="Times New Roman" w:cstheme="minorHAnsi"/>
          <w:bCs/>
          <w:sz w:val="24"/>
          <w:szCs w:val="20"/>
          <w:lang w:eastAsia="pl-PL"/>
        </w:rPr>
        <w:t xml:space="preserve">). </w:t>
      </w:r>
      <w:r w:rsidR="00281F87" w:rsidRPr="003F1803">
        <w:rPr>
          <w:rFonts w:eastAsia="Times New Roman" w:cstheme="minorHAnsi"/>
          <w:bCs/>
          <w:sz w:val="24"/>
          <w:szCs w:val="20"/>
          <w:lang w:eastAsia="pl-PL"/>
        </w:rPr>
        <w:t>Jeżeli w polu do tego przeznaczonym w ofercie Wykonawca pozostawi puste miejsce, Zamawiający przyjmie okres 36 m-</w:t>
      </w:r>
      <w:proofErr w:type="spellStart"/>
      <w:r w:rsidR="00281F87" w:rsidRPr="003F1803">
        <w:rPr>
          <w:rFonts w:eastAsia="Times New Roman" w:cstheme="minorHAnsi"/>
          <w:bCs/>
          <w:sz w:val="24"/>
          <w:szCs w:val="20"/>
          <w:lang w:eastAsia="pl-PL"/>
        </w:rPr>
        <w:t>cy</w:t>
      </w:r>
      <w:proofErr w:type="spellEnd"/>
      <w:r w:rsidR="00281F87" w:rsidRPr="003F1803">
        <w:rPr>
          <w:rFonts w:eastAsia="Times New Roman" w:cstheme="minorHAnsi"/>
          <w:bCs/>
          <w:sz w:val="24"/>
          <w:szCs w:val="20"/>
          <w:lang w:eastAsia="pl-PL"/>
        </w:rPr>
        <w:t xml:space="preserve">. </w:t>
      </w:r>
      <w:r w:rsidRPr="003F1803">
        <w:rPr>
          <w:rFonts w:eastAsia="Times New Roman" w:cstheme="minorHAnsi"/>
          <w:bCs/>
          <w:sz w:val="24"/>
          <w:szCs w:val="20"/>
          <w:lang w:eastAsia="pl-PL"/>
        </w:rPr>
        <w:t>W trakcie oceny ofert zostanie zastosowany następujący wzór arytmetyczny:</w:t>
      </w:r>
    </w:p>
    <w:p w14:paraId="2171B96C" w14:textId="6C60056B" w:rsidR="00CC745A" w:rsidRPr="003F1803" w:rsidRDefault="00CC745A" w:rsidP="006F1E95">
      <w:pPr>
        <w:widowControl w:val="0"/>
        <w:suppressAutoHyphens/>
        <w:spacing w:after="0" w:line="240" w:lineRule="auto"/>
        <w:ind w:left="284"/>
        <w:jc w:val="both"/>
        <w:rPr>
          <w:rFonts w:eastAsia="Times New Roman" w:cstheme="minorHAnsi"/>
          <w:b/>
          <w:bCs/>
          <w:sz w:val="24"/>
          <w:szCs w:val="20"/>
          <w:lang w:eastAsia="pl-PL"/>
        </w:rPr>
      </w:pPr>
      <w:r w:rsidRPr="003F1803">
        <w:rPr>
          <w:rFonts w:eastAsia="Times New Roman" w:cstheme="minorHAnsi"/>
          <w:b/>
          <w:bCs/>
          <w:sz w:val="24"/>
          <w:szCs w:val="20"/>
          <w:lang w:eastAsia="pl-PL"/>
        </w:rPr>
        <w:t>g = ((w-</w:t>
      </w:r>
      <w:r w:rsidR="00AB23D5" w:rsidRPr="003F1803">
        <w:rPr>
          <w:rFonts w:eastAsia="Times New Roman" w:cstheme="minorHAnsi"/>
          <w:b/>
          <w:bCs/>
          <w:sz w:val="24"/>
          <w:szCs w:val="20"/>
          <w:lang w:eastAsia="pl-PL"/>
        </w:rPr>
        <w:t>36</w:t>
      </w:r>
      <w:r w:rsidRPr="003F1803">
        <w:rPr>
          <w:rFonts w:eastAsia="Times New Roman" w:cstheme="minorHAnsi"/>
          <w:b/>
          <w:bCs/>
          <w:sz w:val="24"/>
          <w:szCs w:val="20"/>
          <w:lang w:eastAsia="pl-PL"/>
        </w:rPr>
        <w:t xml:space="preserve">) : </w:t>
      </w:r>
      <w:r w:rsidR="00AB23D5" w:rsidRPr="003F1803">
        <w:rPr>
          <w:rFonts w:eastAsia="Times New Roman" w:cstheme="minorHAnsi"/>
          <w:b/>
          <w:bCs/>
          <w:sz w:val="24"/>
          <w:szCs w:val="20"/>
          <w:lang w:eastAsia="pl-PL"/>
        </w:rPr>
        <w:t>24</w:t>
      </w:r>
      <w:r w:rsidRPr="003F1803">
        <w:rPr>
          <w:rFonts w:eastAsia="Times New Roman" w:cstheme="minorHAnsi"/>
          <w:b/>
          <w:bCs/>
          <w:sz w:val="24"/>
          <w:szCs w:val="20"/>
          <w:lang w:eastAsia="pl-PL"/>
        </w:rPr>
        <w:t>) x  b x 100</w:t>
      </w:r>
    </w:p>
    <w:p w14:paraId="22E31E15" w14:textId="77777777"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Cs/>
          <w:sz w:val="24"/>
          <w:szCs w:val="20"/>
          <w:lang w:eastAsia="pl-PL"/>
        </w:rPr>
        <w:t>gdzie:</w:t>
      </w:r>
    </w:p>
    <w:p w14:paraId="7E05C7CB" w14:textId="77777777"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
          <w:bCs/>
          <w:sz w:val="24"/>
          <w:szCs w:val="20"/>
          <w:lang w:eastAsia="pl-PL"/>
        </w:rPr>
        <w:t>g -</w:t>
      </w:r>
      <w:r w:rsidRPr="003F1803">
        <w:rPr>
          <w:rFonts w:eastAsia="Times New Roman" w:cstheme="minorHAnsi"/>
          <w:bCs/>
          <w:sz w:val="24"/>
          <w:szCs w:val="20"/>
          <w:lang w:eastAsia="pl-PL"/>
        </w:rPr>
        <w:t xml:space="preserve"> ilość punktów obliczona dla kryterium cena oferty</w:t>
      </w:r>
    </w:p>
    <w:p w14:paraId="3ECEB17B" w14:textId="77777777" w:rsidR="00CC745A" w:rsidRPr="003F1803" w:rsidRDefault="00CC745A" w:rsidP="006F1E95">
      <w:pPr>
        <w:widowControl w:val="0"/>
        <w:suppressAutoHyphens/>
        <w:spacing w:after="0" w:line="240" w:lineRule="auto"/>
        <w:ind w:left="284"/>
        <w:jc w:val="both"/>
        <w:rPr>
          <w:rFonts w:eastAsia="Times New Roman" w:cstheme="minorHAnsi"/>
          <w:b/>
          <w:bCs/>
          <w:sz w:val="24"/>
          <w:szCs w:val="20"/>
          <w:lang w:eastAsia="pl-PL"/>
        </w:rPr>
      </w:pPr>
      <w:r w:rsidRPr="003F1803">
        <w:rPr>
          <w:rFonts w:eastAsia="Times New Roman" w:cstheme="minorHAnsi"/>
          <w:b/>
          <w:bCs/>
          <w:sz w:val="24"/>
          <w:szCs w:val="20"/>
          <w:lang w:eastAsia="pl-PL"/>
        </w:rPr>
        <w:t xml:space="preserve">w- </w:t>
      </w:r>
      <w:r w:rsidRPr="003F1803">
        <w:rPr>
          <w:rFonts w:eastAsia="Times New Roman" w:cstheme="minorHAnsi"/>
          <w:bCs/>
          <w:sz w:val="24"/>
          <w:szCs w:val="20"/>
          <w:lang w:eastAsia="pl-PL"/>
        </w:rPr>
        <w:t>wartość oferty badanej w miesiącach</w:t>
      </w:r>
    </w:p>
    <w:p w14:paraId="0F722665" w14:textId="36527671" w:rsidR="00CC745A" w:rsidRPr="003F1803" w:rsidRDefault="00CC745A" w:rsidP="006F1E95">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
          <w:bCs/>
          <w:sz w:val="24"/>
          <w:szCs w:val="20"/>
          <w:lang w:eastAsia="pl-PL"/>
        </w:rPr>
        <w:t>b-</w:t>
      </w:r>
      <w:r w:rsidRPr="003F1803">
        <w:rPr>
          <w:rFonts w:eastAsia="Times New Roman" w:cstheme="minorHAnsi"/>
          <w:bCs/>
          <w:sz w:val="24"/>
          <w:szCs w:val="20"/>
          <w:lang w:eastAsia="pl-PL"/>
        </w:rPr>
        <w:t xml:space="preserve"> waga kryterium – gwarancja i rękojmia (b = 10%)</w:t>
      </w:r>
    </w:p>
    <w:p w14:paraId="29379B54" w14:textId="77777777" w:rsidR="00CC745A" w:rsidRPr="003F1803" w:rsidRDefault="00CC745A" w:rsidP="00CC745A">
      <w:pPr>
        <w:widowControl w:val="0"/>
        <w:suppressAutoHyphens/>
        <w:spacing w:after="0" w:line="240" w:lineRule="auto"/>
        <w:ind w:left="709"/>
        <w:jc w:val="both"/>
        <w:rPr>
          <w:rFonts w:eastAsia="Times New Roman" w:cstheme="minorHAnsi"/>
          <w:bCs/>
          <w:sz w:val="24"/>
          <w:szCs w:val="20"/>
          <w:lang w:eastAsia="pl-PL"/>
        </w:rPr>
      </w:pPr>
    </w:p>
    <w:p w14:paraId="104BD349" w14:textId="77777777" w:rsidR="00CC745A" w:rsidRPr="003F1803" w:rsidRDefault="00CC745A" w:rsidP="00F45257">
      <w:pPr>
        <w:widowControl w:val="0"/>
        <w:suppressAutoHyphens/>
        <w:spacing w:after="0" w:line="240" w:lineRule="auto"/>
        <w:ind w:left="284"/>
        <w:jc w:val="both"/>
        <w:rPr>
          <w:rFonts w:eastAsia="Times New Roman" w:cstheme="minorHAnsi"/>
          <w:bCs/>
          <w:sz w:val="24"/>
          <w:szCs w:val="20"/>
          <w:lang w:eastAsia="pl-PL"/>
        </w:rPr>
      </w:pPr>
      <w:r w:rsidRPr="003F1803">
        <w:rPr>
          <w:rFonts w:eastAsia="Times New Roman" w:cstheme="minorHAnsi"/>
          <w:bCs/>
          <w:sz w:val="24"/>
          <w:szCs w:val="20"/>
          <w:lang w:eastAsia="pl-PL"/>
        </w:rPr>
        <w:t>Zamawiający zaokrągli wyniki działań arytmetycznych do dwóch miejsc po przecinku, chyba że do rozstrzygnięcia postępowania będzie potrzebna większa dokładność.</w:t>
      </w:r>
    </w:p>
    <w:p w14:paraId="47F5556A" w14:textId="77777777" w:rsidR="00CC745A" w:rsidRPr="003F1803" w:rsidRDefault="00CC745A" w:rsidP="00CC745A">
      <w:pPr>
        <w:widowControl w:val="0"/>
        <w:suppressAutoHyphens/>
        <w:spacing w:after="0" w:line="240" w:lineRule="auto"/>
        <w:ind w:left="284"/>
        <w:jc w:val="both"/>
        <w:rPr>
          <w:rFonts w:eastAsia="Times New Roman" w:cstheme="minorHAnsi"/>
          <w:bCs/>
          <w:sz w:val="24"/>
          <w:szCs w:val="20"/>
          <w:lang w:eastAsia="pl-PL"/>
        </w:rPr>
      </w:pPr>
    </w:p>
    <w:p w14:paraId="29DA8F56" w14:textId="77777777"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Zamawiający będzie oceniał oferty osobno co do każdego z zadań (jeśli dotyczy).</w:t>
      </w:r>
    </w:p>
    <w:p w14:paraId="40B9A930" w14:textId="479F3FF8" w:rsidR="00CC745A" w:rsidRPr="003F1803" w:rsidRDefault="00CC745A">
      <w:pPr>
        <w:widowControl w:val="0"/>
        <w:numPr>
          <w:ilvl w:val="0"/>
          <w:numId w:val="29"/>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Oferta, która przedstawia najkorzystniejszy bilans (najwyższa łączna liczba przyznanych punktów w oparciu o ustalone kryteria) zostanie uznana za najkorzystniejszą, pozostałe oferty zostaną sklasyfikowane zgodnie z ilością uzyskanych punktów. Realizacja zamówienia zostanie powierzona Wykonawcy, który uzyska najwyższą ilość punktów</w:t>
      </w:r>
      <w:r w:rsidR="00CC5EA4" w:rsidRPr="003F1803">
        <w:rPr>
          <w:rFonts w:eastAsia="Times New Roman" w:cstheme="minorHAnsi"/>
          <w:sz w:val="24"/>
          <w:szCs w:val="20"/>
          <w:lang w:eastAsia="pl-PL"/>
        </w:rPr>
        <w:t>.</w:t>
      </w:r>
    </w:p>
    <w:p w14:paraId="209B04E7" w14:textId="77777777" w:rsidR="00CC5EA4" w:rsidRPr="003F1803" w:rsidRDefault="00CC745A">
      <w:pPr>
        <w:pStyle w:val="Akapitzlist"/>
        <w:numPr>
          <w:ilvl w:val="0"/>
          <w:numId w:val="29"/>
        </w:numPr>
        <w:tabs>
          <w:tab w:val="clear" w:pos="720"/>
          <w:tab w:val="num" w:pos="284"/>
        </w:tabs>
        <w:ind w:left="284" w:hanging="284"/>
        <w:jc w:val="both"/>
        <w:rPr>
          <w:rFonts w:eastAsia="Times New Roman" w:cstheme="minorHAnsi"/>
          <w:sz w:val="24"/>
          <w:szCs w:val="20"/>
          <w:u w:val="single"/>
          <w:lang w:eastAsia="pl-PL"/>
        </w:rPr>
      </w:pPr>
      <w:r w:rsidRPr="003F1803">
        <w:rPr>
          <w:rFonts w:eastAsia="Times New Roman" w:cstheme="minorHAnsi"/>
          <w:sz w:val="24"/>
          <w:szCs w:val="20"/>
          <w:lang w:eastAsia="pl-PL"/>
        </w:rPr>
        <w:t>Jeżeli zostanie złożona oferta,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r w:rsidR="00CC5EA4" w:rsidRPr="003F1803">
        <w:rPr>
          <w:rFonts w:cstheme="minorHAnsi"/>
        </w:rPr>
        <w:t xml:space="preserve"> </w:t>
      </w:r>
      <w:r w:rsidR="00CC5EA4" w:rsidRPr="003F1803">
        <w:rPr>
          <w:rFonts w:eastAsia="Times New Roman" w:cstheme="minorHAnsi"/>
          <w:sz w:val="24"/>
          <w:szCs w:val="20"/>
          <w:u w:val="single"/>
          <w:lang w:eastAsia="pl-PL"/>
        </w:rPr>
        <w:t>Wykonawca, składając ofertę, zobowiązany jest poinformować Zamawiającego, że wybór jego oferty będzie prowadził do powstania u Zamawiającego obowiązku podatkowego, wskazując nazwę (rodzaj) towaru lub usługi, których dostawa lub świadczenie będą prowadziły do jego powstania, wskazując ich wartość bez kwoty podatku oraz wskazując stawkę podatku od towarów i usług, która zgodnie z wiedzą Wykonawcy, będzie miała zastosowanie</w:t>
      </w:r>
    </w:p>
    <w:p w14:paraId="42DE103D" w14:textId="77777777" w:rsidR="00CC5EA4" w:rsidRPr="003F1803" w:rsidRDefault="00CC5EA4">
      <w:pPr>
        <w:pStyle w:val="Akapitzlist"/>
        <w:numPr>
          <w:ilvl w:val="0"/>
          <w:numId w:val="29"/>
        </w:numPr>
        <w:tabs>
          <w:tab w:val="clear" w:pos="720"/>
          <w:tab w:val="num" w:pos="284"/>
        </w:tabs>
        <w:ind w:left="284" w:hanging="284"/>
        <w:jc w:val="both"/>
        <w:rPr>
          <w:rFonts w:eastAsia="Times New Roman" w:cstheme="minorHAnsi"/>
          <w:sz w:val="24"/>
          <w:szCs w:val="20"/>
          <w:u w:val="single"/>
          <w:lang w:eastAsia="pl-PL"/>
        </w:rPr>
      </w:pPr>
      <w:r w:rsidRPr="003F1803">
        <w:rPr>
          <w:rFonts w:eastAsia="Times New Roman" w:cstheme="minorHAnsi"/>
          <w:sz w:val="24"/>
          <w:szCs w:val="24"/>
        </w:rPr>
        <w:t>Zamawiający poprawi ofertę zgodnie z art. 223 ust. 2 ustawy Pzp</w:t>
      </w:r>
      <w:r w:rsidRPr="003F1803">
        <w:rPr>
          <w:rFonts w:eastAsia="Times New Roman" w:cstheme="minorHAnsi"/>
          <w:sz w:val="18"/>
          <w:szCs w:val="18"/>
        </w:rPr>
        <w:t>.</w:t>
      </w:r>
    </w:p>
    <w:p w14:paraId="73304312" w14:textId="2154877A" w:rsidR="00CC5EA4" w:rsidRPr="003F1803" w:rsidRDefault="00CC5EA4">
      <w:pPr>
        <w:pStyle w:val="Akapitzlist"/>
        <w:numPr>
          <w:ilvl w:val="0"/>
          <w:numId w:val="29"/>
        </w:numPr>
        <w:tabs>
          <w:tab w:val="clear" w:pos="720"/>
          <w:tab w:val="num" w:pos="284"/>
        </w:tabs>
        <w:ind w:left="284" w:hanging="284"/>
        <w:jc w:val="both"/>
        <w:rPr>
          <w:rFonts w:eastAsia="Times New Roman" w:cstheme="minorHAnsi"/>
          <w:sz w:val="24"/>
          <w:szCs w:val="24"/>
          <w:u w:val="single"/>
          <w:lang w:eastAsia="pl-PL"/>
        </w:rPr>
      </w:pPr>
      <w:r w:rsidRPr="003F1803">
        <w:rPr>
          <w:rFonts w:eastAsia="Times New Roman" w:cstheme="minorHAnsi"/>
          <w:sz w:val="24"/>
          <w:szCs w:val="24"/>
        </w:rPr>
        <w:t xml:space="preserve">Jeżeli zaoferowana cena lub koszt, lub ich istotne części składowe, wydają się rażąco niskie w stosunku do przedmiotu zamówienia lub budzą wątpliwości Zamawiającego co do </w:t>
      </w:r>
      <w:r w:rsidRPr="003F1803">
        <w:rPr>
          <w:rFonts w:eastAsia="Times New Roman" w:cstheme="minorHAnsi"/>
          <w:sz w:val="24"/>
          <w:szCs w:val="24"/>
        </w:rPr>
        <w:lastRenderedPageBreak/>
        <w:t xml:space="preserve">możliwości wykonania przedmiotu zamówienia zgodnie z wymaganiami określonymi w dokumentach zamówienia lub wynikającymi z odrębnych przepisów, Zamawiający żąda od Wykonawcy wyjaśnień, w tym złożenie dowodów w zakresie wyliczenia ceny lub kosztu lub ich istotnych części składowych, w szczególności w zakresie: </w:t>
      </w:r>
    </w:p>
    <w:p w14:paraId="1D89F942" w14:textId="6F4B5E72"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zarządzania procesem produkcji, świadczonych usług lub metody budowy;</w:t>
      </w:r>
    </w:p>
    <w:p w14:paraId="6EEE263B"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wybranych rozwiązań technicznych, wyjątkowo korzystnych warunków dostaw, usług albo związanych z realizacją robót budowlanych;</w:t>
      </w:r>
    </w:p>
    <w:p w14:paraId="26A958FB" w14:textId="5C2412B2"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oryginalności dostaw, usług lub robót budowlanych oferowanych przez wykonawcę;</w:t>
      </w:r>
    </w:p>
    <w:p w14:paraId="49C75998"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w:t>
      </w:r>
      <w:r w:rsidRPr="003F1803">
        <w:rPr>
          <w:rFonts w:eastAsia="Times New Roman" w:cstheme="minorHAnsi"/>
          <w:i/>
          <w:iCs/>
          <w:sz w:val="24"/>
          <w:szCs w:val="24"/>
        </w:rPr>
        <w:t>o minimalnym wynagrodzeniu za pracę</w:t>
      </w:r>
      <w:r w:rsidRPr="003F1803">
        <w:rPr>
          <w:rFonts w:eastAsia="Times New Roman" w:cstheme="minorHAnsi"/>
          <w:sz w:val="24"/>
          <w:szCs w:val="24"/>
        </w:rPr>
        <w:t xml:space="preserve"> lub przepisów odrębnych właściwych dla spraw, z którymi związane jest realizowane zamówienie;</w:t>
      </w:r>
    </w:p>
    <w:p w14:paraId="7FC4EFD6"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zgodności z prawem w rozumieniu przepisów o postępowaniu w sprawach dotyczących pomocy publicznej;</w:t>
      </w:r>
    </w:p>
    <w:p w14:paraId="4131D9DB"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zgodności z przepisami z zakresu prawa pracy i zabezpieczenia społecznego, obowiązującymi w miejscu, w którym realizowane jest zamówienie;</w:t>
      </w:r>
    </w:p>
    <w:p w14:paraId="307F7CCD"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zgodności z przepisami z zakresu ochrony środowiska;</w:t>
      </w:r>
    </w:p>
    <w:p w14:paraId="25E3A0F0" w14:textId="77777777" w:rsidR="00CC5EA4" w:rsidRPr="003F1803" w:rsidRDefault="00CC5EA4">
      <w:pPr>
        <w:numPr>
          <w:ilvl w:val="0"/>
          <w:numId w:val="30"/>
        </w:numPr>
        <w:spacing w:before="60" w:after="0" w:line="276" w:lineRule="auto"/>
        <w:ind w:left="924" w:hanging="357"/>
        <w:jc w:val="both"/>
        <w:rPr>
          <w:rFonts w:eastAsia="Times New Roman" w:cstheme="minorHAnsi"/>
          <w:sz w:val="24"/>
          <w:szCs w:val="24"/>
        </w:rPr>
      </w:pPr>
      <w:r w:rsidRPr="003F1803">
        <w:rPr>
          <w:rFonts w:eastAsia="Times New Roman" w:cstheme="minorHAnsi"/>
          <w:sz w:val="24"/>
          <w:szCs w:val="24"/>
        </w:rPr>
        <w:t>wypełniania obowiązków związanych z powierzeniem wykonania części zamówienia podwykonawcy</w:t>
      </w:r>
    </w:p>
    <w:p w14:paraId="28A1D036" w14:textId="6427A82C" w:rsidR="00CC5EA4" w:rsidRPr="003F1803" w:rsidRDefault="00CC5EA4">
      <w:pPr>
        <w:pStyle w:val="Akapitzlist"/>
        <w:numPr>
          <w:ilvl w:val="0"/>
          <w:numId w:val="29"/>
        </w:numPr>
        <w:tabs>
          <w:tab w:val="clear" w:pos="720"/>
          <w:tab w:val="num" w:pos="284"/>
        </w:tabs>
        <w:spacing w:before="120" w:after="0" w:line="240" w:lineRule="auto"/>
        <w:ind w:left="284" w:hanging="284"/>
        <w:jc w:val="both"/>
        <w:rPr>
          <w:rFonts w:eastAsia="Times New Roman" w:cstheme="minorHAnsi"/>
          <w:bCs/>
          <w:sz w:val="24"/>
          <w:szCs w:val="24"/>
          <w:lang w:eastAsia="pl-PL"/>
        </w:rPr>
      </w:pPr>
      <w:r w:rsidRPr="003F1803">
        <w:rPr>
          <w:rFonts w:eastAsia="Times New Roman" w:cstheme="minorHAnsi"/>
          <w:bCs/>
          <w:sz w:val="24"/>
          <w:szCs w:val="24"/>
          <w:lang w:eastAsia="pl-PL"/>
        </w:rPr>
        <w:t>W przypadku gdy cena całkowita oferty złożonej w terminie jest niższa o co najmniej 30% od:</w:t>
      </w:r>
    </w:p>
    <w:p w14:paraId="62BD63DC" w14:textId="143768C4" w:rsidR="00CC5EA4"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bCs/>
          <w:sz w:val="24"/>
          <w:szCs w:val="24"/>
          <w:lang w:eastAsia="pl-PL"/>
        </w:rPr>
        <w:t>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chyba że rozbieżność wynika z okoliczności oczywistych, które nie wymagają wyjaśnienia;</w:t>
      </w:r>
    </w:p>
    <w:p w14:paraId="63DFB992" w14:textId="77777777" w:rsidR="00BC1C6A"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wartości zamówienia powiększonej o należny podatek od towarów i usług, zaktualizowanej z uwzględnieniem okoliczności, które nastąpiły po wszczęciu postępowania, w szczególności istotnej zmiany cen rynkowych, </w:t>
      </w:r>
    </w:p>
    <w:p w14:paraId="6F201CFD" w14:textId="18DF0CA7" w:rsidR="00CC5EA4" w:rsidRPr="003F1803" w:rsidRDefault="00CC5EA4" w:rsidP="00BC1C6A">
      <w:pPr>
        <w:tabs>
          <w:tab w:val="left" w:pos="993"/>
        </w:tabs>
        <w:spacing w:before="60" w:after="0" w:line="240" w:lineRule="auto"/>
        <w:ind w:left="992"/>
        <w:jc w:val="both"/>
        <w:rPr>
          <w:rFonts w:eastAsia="Times New Roman" w:cstheme="minorHAnsi"/>
          <w:bCs/>
          <w:sz w:val="24"/>
          <w:szCs w:val="24"/>
          <w:lang w:eastAsia="pl-PL"/>
        </w:rPr>
      </w:pPr>
      <w:r w:rsidRPr="003F1803">
        <w:rPr>
          <w:rFonts w:eastAsia="Times New Roman" w:cstheme="minorHAnsi"/>
          <w:bCs/>
          <w:sz w:val="24"/>
          <w:szCs w:val="24"/>
          <w:lang w:eastAsia="pl-PL"/>
        </w:rPr>
        <w:t xml:space="preserve">Zamawiający może zwrócić się o udzielenie wyjaśnień, </w:t>
      </w:r>
    </w:p>
    <w:p w14:paraId="02C31B45" w14:textId="77777777" w:rsidR="00CC5EA4"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bCs/>
          <w:sz w:val="24"/>
          <w:szCs w:val="24"/>
          <w:lang w:eastAsia="pl-PL"/>
        </w:rPr>
        <w:t>Obowiązek wykazania, że oferta nie zawiera rażąco niskiej ceny lub kosztu, spoczywa na Wykonawcy.</w:t>
      </w:r>
    </w:p>
    <w:p w14:paraId="69B36ACA" w14:textId="153ABB65" w:rsidR="00CC5EA4" w:rsidRPr="003F1803" w:rsidRDefault="00CC5EA4">
      <w:pPr>
        <w:numPr>
          <w:ilvl w:val="0"/>
          <w:numId w:val="31"/>
        </w:numPr>
        <w:tabs>
          <w:tab w:val="left" w:pos="993"/>
        </w:tabs>
        <w:spacing w:before="60" w:after="0" w:line="240" w:lineRule="auto"/>
        <w:ind w:left="992" w:hanging="425"/>
        <w:jc w:val="both"/>
        <w:rPr>
          <w:rFonts w:eastAsia="Times New Roman" w:cstheme="minorHAnsi"/>
          <w:bCs/>
          <w:sz w:val="24"/>
          <w:szCs w:val="24"/>
          <w:lang w:eastAsia="pl-PL"/>
        </w:rPr>
      </w:pPr>
      <w:r w:rsidRPr="003F1803">
        <w:rPr>
          <w:rFonts w:eastAsia="Times New Roman" w:cstheme="minorHAnsi"/>
          <w:sz w:val="24"/>
          <w:szCs w:val="24"/>
          <w:lang w:eastAsia="pl-PL"/>
        </w:rPr>
        <w:t>Odrzuceniu, jako oferta z rażąco niską ceną lub kosztem, podlega oferta Wykonawcy,</w:t>
      </w:r>
      <w:r w:rsidRPr="003F1803">
        <w:rPr>
          <w:rFonts w:eastAsia="Times New Roman" w:cstheme="minorHAnsi"/>
          <w:b/>
          <w:bCs/>
          <w:sz w:val="24"/>
          <w:szCs w:val="24"/>
          <w:lang w:eastAsia="pl-PL"/>
        </w:rPr>
        <w:t xml:space="preserve"> </w:t>
      </w:r>
      <w:r w:rsidRPr="003F1803">
        <w:rPr>
          <w:rFonts w:eastAsia="Times New Roman" w:cstheme="minorHAnsi"/>
          <w:bCs/>
          <w:sz w:val="24"/>
          <w:szCs w:val="24"/>
          <w:lang w:eastAsia="pl-PL"/>
        </w:rPr>
        <w:t>który nie udzielił wyjaśnień w wyznaczonym terminie, lub jeżeli złożone wyjaśnienia wraz z dowodami nie uzasadniają podanej w ofercie ceny lub kosztu.</w:t>
      </w:r>
    </w:p>
    <w:p w14:paraId="0933BB6E" w14:textId="7D833D3A" w:rsidR="005B59AD" w:rsidRPr="003F1803" w:rsidRDefault="005B59AD">
      <w:pPr>
        <w:pStyle w:val="Akapitzlist"/>
        <w:numPr>
          <w:ilvl w:val="0"/>
          <w:numId w:val="29"/>
        </w:numPr>
        <w:tabs>
          <w:tab w:val="left" w:pos="993"/>
        </w:tabs>
        <w:spacing w:before="60" w:after="0" w:line="240" w:lineRule="auto"/>
        <w:jc w:val="both"/>
        <w:rPr>
          <w:rFonts w:eastAsia="Times New Roman" w:cstheme="minorHAnsi"/>
          <w:bCs/>
          <w:sz w:val="24"/>
          <w:szCs w:val="24"/>
          <w:lang w:eastAsia="pl-PL"/>
        </w:rPr>
      </w:pPr>
      <w:r w:rsidRPr="003F1803">
        <w:rPr>
          <w:rFonts w:eastAsia="Times New Roman" w:cstheme="minorHAnsi"/>
          <w:bCs/>
          <w:sz w:val="24"/>
          <w:szCs w:val="24"/>
          <w:lang w:eastAsia="pl-PL"/>
        </w:rPr>
        <w:t>Zamawiający zastrzega sobie możliwość unieważnienia postępowania, o ile cena za wykonanie zamówienia podstawowego w ofercie uznanej za najkorzystniejszą lub ofercie z najniższą ceną będzie wyższa od kwoty przeznaczonej przez Zamawiającego na sfinansowanie zamówienia.</w:t>
      </w:r>
    </w:p>
    <w:p w14:paraId="2067992A" w14:textId="7CD656DE" w:rsidR="00CC5EA4" w:rsidRPr="003F1803" w:rsidRDefault="00CC5EA4" w:rsidP="00CC5EA4">
      <w:pPr>
        <w:widowControl w:val="0"/>
        <w:suppressAutoHyphens/>
        <w:spacing w:after="0" w:line="240" w:lineRule="auto"/>
        <w:jc w:val="both"/>
        <w:rPr>
          <w:rFonts w:eastAsia="Times New Roman" w:cstheme="minorHAnsi"/>
          <w:color w:val="FF0000"/>
          <w:sz w:val="24"/>
          <w:szCs w:val="20"/>
          <w:lang w:eastAsia="pl-PL"/>
        </w:rPr>
      </w:pPr>
    </w:p>
    <w:p w14:paraId="66698186" w14:textId="1B3C6382" w:rsidR="0060271C" w:rsidRPr="003F1803" w:rsidRDefault="0060271C" w:rsidP="00E65EA9">
      <w:pPr>
        <w:pStyle w:val="Nagwek1"/>
        <w:rPr>
          <w:rFonts w:asciiTheme="minorHAnsi" w:hAnsiTheme="minorHAnsi" w:cstheme="minorHAnsi"/>
        </w:rPr>
      </w:pPr>
      <w:bookmarkStart w:id="34" w:name="_Toc68987424"/>
      <w:r w:rsidRPr="003F1803">
        <w:rPr>
          <w:rFonts w:asciiTheme="minorHAnsi" w:hAnsiTheme="minorHAnsi" w:cstheme="minorHAnsi"/>
        </w:rPr>
        <w:lastRenderedPageBreak/>
        <w:t>X</w:t>
      </w:r>
      <w:r w:rsidR="00D861B9" w:rsidRPr="003F1803">
        <w:rPr>
          <w:rFonts w:asciiTheme="minorHAnsi" w:hAnsiTheme="minorHAnsi" w:cstheme="minorHAnsi"/>
        </w:rPr>
        <w:t>X</w:t>
      </w:r>
      <w:r w:rsidR="00D27908" w:rsidRPr="003F1803">
        <w:rPr>
          <w:rFonts w:asciiTheme="minorHAnsi" w:hAnsiTheme="minorHAnsi" w:cstheme="minorHAnsi"/>
        </w:rPr>
        <w:t>I</w:t>
      </w:r>
      <w:r w:rsidR="00686734" w:rsidRPr="003F1803">
        <w:rPr>
          <w:rFonts w:asciiTheme="minorHAnsi" w:hAnsiTheme="minorHAnsi" w:cstheme="minorHAnsi"/>
        </w:rPr>
        <w:t>I</w:t>
      </w:r>
      <w:r w:rsidRPr="003F1803">
        <w:rPr>
          <w:rFonts w:asciiTheme="minorHAnsi" w:hAnsiTheme="minorHAnsi" w:cstheme="minorHAnsi"/>
        </w:rPr>
        <w:t>. Informacje o formalnościach, jakie muszą zostać dopełnione po wyborze</w:t>
      </w:r>
      <w:r w:rsidR="00163DF3" w:rsidRPr="003F1803">
        <w:rPr>
          <w:rFonts w:asciiTheme="minorHAnsi" w:hAnsiTheme="minorHAnsi" w:cstheme="minorHAnsi"/>
        </w:rPr>
        <w:t xml:space="preserve"> </w:t>
      </w:r>
      <w:r w:rsidRPr="003F1803">
        <w:rPr>
          <w:rFonts w:asciiTheme="minorHAnsi" w:hAnsiTheme="minorHAnsi" w:cstheme="minorHAnsi"/>
        </w:rPr>
        <w:t>oferty w celu zawarcia umowy w sprawie zamówienia publicznego</w:t>
      </w:r>
      <w:bookmarkEnd w:id="34"/>
    </w:p>
    <w:p w14:paraId="7D93C285" w14:textId="3E644D08" w:rsidR="0060271C" w:rsidRPr="003F1803" w:rsidRDefault="00163DF3">
      <w:pPr>
        <w:pStyle w:val="Akapitzlist"/>
        <w:numPr>
          <w:ilvl w:val="0"/>
          <w:numId w:val="10"/>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zawiera </w:t>
      </w:r>
      <w:r w:rsidRPr="003F1803">
        <w:rPr>
          <w:rFonts w:cstheme="minorHAnsi"/>
          <w:sz w:val="24"/>
          <w:szCs w:val="24"/>
        </w:rPr>
        <w:t>umowę</w:t>
      </w:r>
      <w:r w:rsidR="0060271C" w:rsidRPr="003F1803">
        <w:rPr>
          <w:rFonts w:cstheme="minorHAnsi"/>
          <w:sz w:val="24"/>
          <w:szCs w:val="24"/>
        </w:rPr>
        <w:t xml:space="preserve">̨ w sprawie </w:t>
      </w:r>
      <w:r w:rsidRPr="003F1803">
        <w:rPr>
          <w:rFonts w:cstheme="minorHAnsi"/>
          <w:sz w:val="24"/>
          <w:szCs w:val="24"/>
        </w:rPr>
        <w:t>zamówienia</w:t>
      </w:r>
      <w:r w:rsidR="0060271C" w:rsidRPr="003F1803">
        <w:rPr>
          <w:rFonts w:cstheme="minorHAnsi"/>
          <w:sz w:val="24"/>
          <w:szCs w:val="24"/>
        </w:rPr>
        <w:t xml:space="preserve"> publicznego, z </w:t>
      </w:r>
      <w:r w:rsidRPr="003F1803">
        <w:rPr>
          <w:rFonts w:cstheme="minorHAnsi"/>
          <w:sz w:val="24"/>
          <w:szCs w:val="24"/>
        </w:rPr>
        <w:t>uwzględnieniem</w:t>
      </w:r>
      <w:r w:rsidR="0060271C" w:rsidRPr="003F1803">
        <w:rPr>
          <w:rFonts w:cstheme="minorHAnsi"/>
          <w:sz w:val="24"/>
          <w:szCs w:val="24"/>
        </w:rPr>
        <w:t xml:space="preserve"> art. 577 </w:t>
      </w:r>
      <w:proofErr w:type="spellStart"/>
      <w:r w:rsidR="0060271C" w:rsidRPr="003F1803">
        <w:rPr>
          <w:rFonts w:cstheme="minorHAnsi"/>
          <w:sz w:val="24"/>
          <w:szCs w:val="24"/>
        </w:rPr>
        <w:t>pzp</w:t>
      </w:r>
      <w:proofErr w:type="spellEnd"/>
      <w:r w:rsidR="0060271C" w:rsidRPr="003F1803">
        <w:rPr>
          <w:rFonts w:cstheme="minorHAnsi"/>
          <w:sz w:val="24"/>
          <w:szCs w:val="24"/>
        </w:rPr>
        <w:t xml:space="preserve">, w terminie nie </w:t>
      </w:r>
      <w:r w:rsidRPr="003F1803">
        <w:rPr>
          <w:rFonts w:cstheme="minorHAnsi"/>
          <w:sz w:val="24"/>
          <w:szCs w:val="24"/>
        </w:rPr>
        <w:t>krótszym</w:t>
      </w:r>
      <w:r w:rsidR="0060271C" w:rsidRPr="003F1803">
        <w:rPr>
          <w:rFonts w:cstheme="minorHAnsi"/>
          <w:sz w:val="24"/>
          <w:szCs w:val="24"/>
        </w:rPr>
        <w:t xml:space="preserve"> </w:t>
      </w:r>
      <w:r w:rsidRPr="003F1803">
        <w:rPr>
          <w:rFonts w:cstheme="minorHAnsi"/>
          <w:sz w:val="24"/>
          <w:szCs w:val="24"/>
        </w:rPr>
        <w:t>niż</w:t>
      </w:r>
      <w:r w:rsidR="0060271C" w:rsidRPr="003F1803">
        <w:rPr>
          <w:rFonts w:cstheme="minorHAnsi"/>
          <w:sz w:val="24"/>
          <w:szCs w:val="24"/>
        </w:rPr>
        <w:t xml:space="preserve">̇ 5 dni od dnia przesłania zawiadomienia o wyborze najkorzystniejszej oferty, </w:t>
      </w:r>
      <w:r w:rsidRPr="003F1803">
        <w:rPr>
          <w:rFonts w:cstheme="minorHAnsi"/>
          <w:sz w:val="24"/>
          <w:szCs w:val="24"/>
        </w:rPr>
        <w:t>jeżeli</w:t>
      </w:r>
      <w:r w:rsidR="0060271C" w:rsidRPr="003F1803">
        <w:rPr>
          <w:rFonts w:cstheme="minorHAnsi"/>
          <w:sz w:val="24"/>
          <w:szCs w:val="24"/>
        </w:rPr>
        <w:t xml:space="preserve"> zawiadomienie to zostało przesłane przy </w:t>
      </w:r>
      <w:r w:rsidRPr="003F1803">
        <w:rPr>
          <w:rFonts w:cstheme="minorHAnsi"/>
          <w:sz w:val="24"/>
          <w:szCs w:val="24"/>
        </w:rPr>
        <w:t>użyciu</w:t>
      </w:r>
      <w:r w:rsidR="0060271C" w:rsidRPr="003F1803">
        <w:rPr>
          <w:rFonts w:cstheme="minorHAnsi"/>
          <w:sz w:val="24"/>
          <w:szCs w:val="24"/>
        </w:rPr>
        <w:t xml:space="preserve"> </w:t>
      </w:r>
      <w:r w:rsidRPr="003F1803">
        <w:rPr>
          <w:rFonts w:cstheme="minorHAnsi"/>
          <w:sz w:val="24"/>
          <w:szCs w:val="24"/>
        </w:rPr>
        <w:t>środków</w:t>
      </w:r>
      <w:r w:rsidR="0060271C" w:rsidRPr="003F1803">
        <w:rPr>
          <w:rFonts w:cstheme="minorHAnsi"/>
          <w:sz w:val="24"/>
          <w:szCs w:val="24"/>
        </w:rPr>
        <w:t xml:space="preserve"> komunikacji elektronicznej, albo 10 dni, </w:t>
      </w:r>
      <w:r w:rsidRPr="003F1803">
        <w:rPr>
          <w:rFonts w:cstheme="minorHAnsi"/>
          <w:sz w:val="24"/>
          <w:szCs w:val="24"/>
        </w:rPr>
        <w:t>jeżeli</w:t>
      </w:r>
      <w:r w:rsidR="0060271C" w:rsidRPr="003F1803">
        <w:rPr>
          <w:rFonts w:cstheme="minorHAnsi"/>
          <w:sz w:val="24"/>
          <w:szCs w:val="24"/>
        </w:rPr>
        <w:t xml:space="preserve"> zostało</w:t>
      </w:r>
      <w:r w:rsidRPr="003F1803">
        <w:rPr>
          <w:rFonts w:cstheme="minorHAnsi"/>
          <w:sz w:val="24"/>
          <w:szCs w:val="24"/>
        </w:rPr>
        <w:t xml:space="preserve"> </w:t>
      </w:r>
      <w:r w:rsidR="0060271C" w:rsidRPr="003F1803">
        <w:rPr>
          <w:rFonts w:cstheme="minorHAnsi"/>
          <w:sz w:val="24"/>
          <w:szCs w:val="24"/>
        </w:rPr>
        <w:t xml:space="preserve">przesłane w inny </w:t>
      </w:r>
      <w:r w:rsidRPr="003F1803">
        <w:rPr>
          <w:rFonts w:cstheme="minorHAnsi"/>
          <w:sz w:val="24"/>
          <w:szCs w:val="24"/>
        </w:rPr>
        <w:t>sposób</w:t>
      </w:r>
      <w:r w:rsidR="0060271C" w:rsidRPr="003F1803">
        <w:rPr>
          <w:rFonts w:cstheme="minorHAnsi"/>
          <w:sz w:val="24"/>
          <w:szCs w:val="24"/>
        </w:rPr>
        <w:t>.</w:t>
      </w:r>
    </w:p>
    <w:p w14:paraId="19C09FDA" w14:textId="40C42807" w:rsidR="00163DF3" w:rsidRPr="003F1803" w:rsidRDefault="00163DF3">
      <w:pPr>
        <w:pStyle w:val="Akapitzlist"/>
        <w:numPr>
          <w:ilvl w:val="0"/>
          <w:numId w:val="10"/>
        </w:numPr>
        <w:ind w:left="426" w:hanging="426"/>
        <w:jc w:val="both"/>
        <w:rPr>
          <w:rFonts w:cstheme="minorHAnsi"/>
          <w:sz w:val="24"/>
          <w:szCs w:val="24"/>
        </w:rPr>
      </w:pPr>
      <w:r w:rsidRPr="003F1803">
        <w:rPr>
          <w:rFonts w:cstheme="minorHAnsi"/>
          <w:sz w:val="24"/>
          <w:szCs w:val="24"/>
        </w:rPr>
        <w:t>Zamawiający</w:t>
      </w:r>
      <w:r w:rsidR="0060271C" w:rsidRPr="003F1803">
        <w:rPr>
          <w:rFonts w:cstheme="minorHAnsi"/>
          <w:sz w:val="24"/>
          <w:szCs w:val="24"/>
        </w:rPr>
        <w:t xml:space="preserve"> </w:t>
      </w:r>
      <w:r w:rsidRPr="003F1803">
        <w:rPr>
          <w:rFonts w:cstheme="minorHAnsi"/>
          <w:sz w:val="24"/>
          <w:szCs w:val="24"/>
        </w:rPr>
        <w:t>może</w:t>
      </w:r>
      <w:r w:rsidR="0060271C" w:rsidRPr="003F1803">
        <w:rPr>
          <w:rFonts w:cstheme="minorHAnsi"/>
          <w:sz w:val="24"/>
          <w:szCs w:val="24"/>
        </w:rPr>
        <w:t xml:space="preserve"> </w:t>
      </w:r>
      <w:r w:rsidRPr="003F1803">
        <w:rPr>
          <w:rFonts w:cstheme="minorHAnsi"/>
          <w:sz w:val="24"/>
          <w:szCs w:val="24"/>
        </w:rPr>
        <w:t>zawrzeć</w:t>
      </w:r>
      <w:r w:rsidR="0060271C" w:rsidRPr="003F1803">
        <w:rPr>
          <w:rFonts w:cstheme="minorHAnsi"/>
          <w:sz w:val="24"/>
          <w:szCs w:val="24"/>
        </w:rPr>
        <w:t xml:space="preserve">́ </w:t>
      </w:r>
      <w:r w:rsidRPr="003F1803">
        <w:rPr>
          <w:rFonts w:cstheme="minorHAnsi"/>
          <w:sz w:val="24"/>
          <w:szCs w:val="24"/>
        </w:rPr>
        <w:t>umowę</w:t>
      </w:r>
      <w:r w:rsidR="0060271C" w:rsidRPr="003F1803">
        <w:rPr>
          <w:rFonts w:cstheme="minorHAnsi"/>
          <w:sz w:val="24"/>
          <w:szCs w:val="24"/>
        </w:rPr>
        <w:t xml:space="preserve">̨ w sprawie </w:t>
      </w:r>
      <w:r w:rsidRPr="003F1803">
        <w:rPr>
          <w:rFonts w:cstheme="minorHAnsi"/>
          <w:sz w:val="24"/>
          <w:szCs w:val="24"/>
        </w:rPr>
        <w:t>zamówienia</w:t>
      </w:r>
      <w:r w:rsidR="0060271C" w:rsidRPr="003F1803">
        <w:rPr>
          <w:rFonts w:cstheme="minorHAnsi"/>
          <w:sz w:val="24"/>
          <w:szCs w:val="24"/>
        </w:rPr>
        <w:t xml:space="preserve"> publicznego przed</w:t>
      </w:r>
      <w:r w:rsidRPr="003F1803">
        <w:rPr>
          <w:rFonts w:cstheme="minorHAnsi"/>
          <w:sz w:val="24"/>
          <w:szCs w:val="24"/>
        </w:rPr>
        <w:t xml:space="preserve"> </w:t>
      </w:r>
      <w:r w:rsidR="0060271C" w:rsidRPr="003F1803">
        <w:rPr>
          <w:rFonts w:cstheme="minorHAnsi"/>
          <w:sz w:val="24"/>
          <w:szCs w:val="24"/>
        </w:rPr>
        <w:t xml:space="preserve">upływem terminu, o </w:t>
      </w:r>
      <w:r w:rsidRPr="003F1803">
        <w:rPr>
          <w:rFonts w:cstheme="minorHAnsi"/>
          <w:sz w:val="24"/>
          <w:szCs w:val="24"/>
        </w:rPr>
        <w:t>którym</w:t>
      </w:r>
      <w:r w:rsidR="0060271C" w:rsidRPr="003F1803">
        <w:rPr>
          <w:rFonts w:cstheme="minorHAnsi"/>
          <w:sz w:val="24"/>
          <w:szCs w:val="24"/>
        </w:rPr>
        <w:t xml:space="preserve"> mowa w ust. 1, </w:t>
      </w:r>
      <w:r w:rsidRPr="003F1803">
        <w:rPr>
          <w:rFonts w:cstheme="minorHAnsi"/>
          <w:sz w:val="24"/>
          <w:szCs w:val="24"/>
        </w:rPr>
        <w:t>jeżeli</w:t>
      </w:r>
      <w:r w:rsidR="0060271C" w:rsidRPr="003F1803">
        <w:rPr>
          <w:rFonts w:cstheme="minorHAnsi"/>
          <w:sz w:val="24"/>
          <w:szCs w:val="24"/>
        </w:rPr>
        <w:t xml:space="preserve"> w </w:t>
      </w:r>
      <w:r w:rsidRPr="003F1803">
        <w:rPr>
          <w:rFonts w:cstheme="minorHAnsi"/>
          <w:sz w:val="24"/>
          <w:szCs w:val="24"/>
        </w:rPr>
        <w:t>postepowaniu</w:t>
      </w:r>
      <w:r w:rsidR="0060271C" w:rsidRPr="003F1803">
        <w:rPr>
          <w:rFonts w:cstheme="minorHAnsi"/>
          <w:sz w:val="24"/>
          <w:szCs w:val="24"/>
        </w:rPr>
        <w:t xml:space="preserve"> o udzielenie</w:t>
      </w:r>
      <w:r w:rsidRPr="003F1803">
        <w:rPr>
          <w:rFonts w:cstheme="minorHAnsi"/>
          <w:sz w:val="24"/>
          <w:szCs w:val="24"/>
        </w:rPr>
        <w:t xml:space="preserve"> zamówienia</w:t>
      </w:r>
      <w:r w:rsidR="0060271C" w:rsidRPr="003F1803">
        <w:rPr>
          <w:rFonts w:cstheme="minorHAnsi"/>
          <w:sz w:val="24"/>
          <w:szCs w:val="24"/>
        </w:rPr>
        <w:t xml:space="preserve"> </w:t>
      </w:r>
      <w:r w:rsidRPr="003F1803">
        <w:rPr>
          <w:rFonts w:cstheme="minorHAnsi"/>
          <w:sz w:val="24"/>
          <w:szCs w:val="24"/>
        </w:rPr>
        <w:t>złożono</w:t>
      </w:r>
      <w:r w:rsidR="0060271C" w:rsidRPr="003F1803">
        <w:rPr>
          <w:rFonts w:cstheme="minorHAnsi"/>
          <w:sz w:val="24"/>
          <w:szCs w:val="24"/>
        </w:rPr>
        <w:t xml:space="preserve"> tylko jedną </w:t>
      </w:r>
      <w:r w:rsidRPr="003F1803">
        <w:rPr>
          <w:rFonts w:cstheme="minorHAnsi"/>
          <w:sz w:val="24"/>
          <w:szCs w:val="24"/>
        </w:rPr>
        <w:t>ofertę</w:t>
      </w:r>
      <w:r w:rsidR="0060271C" w:rsidRPr="003F1803">
        <w:rPr>
          <w:rFonts w:cstheme="minorHAnsi"/>
          <w:sz w:val="24"/>
          <w:szCs w:val="24"/>
        </w:rPr>
        <w:t>̨.</w:t>
      </w:r>
    </w:p>
    <w:p w14:paraId="0DFB1061" w14:textId="77777777" w:rsidR="00163DF3" w:rsidRPr="003F1803" w:rsidRDefault="0060271C">
      <w:pPr>
        <w:pStyle w:val="Akapitzlist"/>
        <w:numPr>
          <w:ilvl w:val="0"/>
          <w:numId w:val="10"/>
        </w:numPr>
        <w:ind w:left="426" w:hanging="426"/>
        <w:jc w:val="both"/>
        <w:rPr>
          <w:rFonts w:cstheme="minorHAnsi"/>
          <w:sz w:val="24"/>
          <w:szCs w:val="24"/>
        </w:rPr>
      </w:pPr>
      <w:r w:rsidRPr="003F1803">
        <w:rPr>
          <w:rFonts w:cstheme="minorHAnsi"/>
          <w:sz w:val="24"/>
          <w:szCs w:val="24"/>
        </w:rPr>
        <w:t>Wykonawca, którego oferta została wybrana jako najkorzystniejsza, zostanie poinformowany przez Zamawiającego o miejscu i terminie podpisania umowy.</w:t>
      </w:r>
    </w:p>
    <w:p w14:paraId="49CF6B9D" w14:textId="72EEF631" w:rsidR="0060271C" w:rsidRPr="003F1803" w:rsidRDefault="0060271C">
      <w:pPr>
        <w:pStyle w:val="Akapitzlist"/>
        <w:numPr>
          <w:ilvl w:val="0"/>
          <w:numId w:val="10"/>
        </w:numPr>
        <w:ind w:left="426" w:hanging="426"/>
        <w:jc w:val="both"/>
        <w:rPr>
          <w:rFonts w:cstheme="minorHAnsi"/>
          <w:sz w:val="24"/>
          <w:szCs w:val="24"/>
        </w:rPr>
      </w:pPr>
      <w:r w:rsidRPr="003F1803">
        <w:rPr>
          <w:rFonts w:cstheme="minorHAnsi"/>
          <w:sz w:val="24"/>
          <w:szCs w:val="24"/>
        </w:rPr>
        <w:t>Wykonawca, o którym mowa w ust. 1, ma obowiązek zawrzeć umowę w sprawie</w:t>
      </w:r>
      <w:r w:rsidR="00163DF3" w:rsidRPr="003F1803">
        <w:rPr>
          <w:rFonts w:cstheme="minorHAnsi"/>
          <w:sz w:val="24"/>
          <w:szCs w:val="24"/>
        </w:rPr>
        <w:t xml:space="preserve"> </w:t>
      </w:r>
      <w:r w:rsidRPr="003F1803">
        <w:rPr>
          <w:rFonts w:cstheme="minorHAnsi"/>
          <w:sz w:val="24"/>
          <w:szCs w:val="24"/>
        </w:rPr>
        <w:t>zamówienia na warunkach określonych w projektowanych postanowieniach</w:t>
      </w:r>
      <w:r w:rsidR="00163DF3" w:rsidRPr="003F1803">
        <w:rPr>
          <w:rFonts w:cstheme="minorHAnsi"/>
          <w:sz w:val="24"/>
          <w:szCs w:val="24"/>
        </w:rPr>
        <w:t xml:space="preserve"> </w:t>
      </w:r>
      <w:r w:rsidRPr="003F1803">
        <w:rPr>
          <w:rFonts w:cstheme="minorHAnsi"/>
          <w:sz w:val="24"/>
          <w:szCs w:val="24"/>
        </w:rPr>
        <w:t>umowy, które stanowią Załącznik Nr 1 do SWZ. Umowa zostanie uzupełniona o</w:t>
      </w:r>
      <w:r w:rsidR="00163DF3" w:rsidRPr="003F1803">
        <w:rPr>
          <w:rFonts w:cstheme="minorHAnsi"/>
          <w:sz w:val="24"/>
          <w:szCs w:val="24"/>
        </w:rPr>
        <w:t xml:space="preserve"> </w:t>
      </w:r>
      <w:r w:rsidRPr="003F1803">
        <w:rPr>
          <w:rFonts w:cstheme="minorHAnsi"/>
          <w:sz w:val="24"/>
          <w:szCs w:val="24"/>
        </w:rPr>
        <w:t>zapisy wynikające ze złożonej oferty.</w:t>
      </w:r>
    </w:p>
    <w:p w14:paraId="1980B00D" w14:textId="77777777" w:rsidR="00163DF3" w:rsidRPr="003F1803" w:rsidRDefault="0060271C">
      <w:pPr>
        <w:pStyle w:val="Akapitzlist"/>
        <w:numPr>
          <w:ilvl w:val="0"/>
          <w:numId w:val="10"/>
        </w:numPr>
        <w:ind w:left="426" w:hanging="426"/>
        <w:jc w:val="both"/>
        <w:rPr>
          <w:rFonts w:cstheme="minorHAnsi"/>
          <w:sz w:val="24"/>
          <w:szCs w:val="24"/>
        </w:rPr>
      </w:pPr>
      <w:r w:rsidRPr="003F1803">
        <w:rPr>
          <w:rFonts w:cstheme="minorHAnsi"/>
          <w:sz w:val="24"/>
          <w:szCs w:val="24"/>
        </w:rPr>
        <w:t>Przed podpisaniem umowy Wykonawcy wspólnie ubiegający się o udzielenie zamówienia (w przypadku wyboru ich oferty jako najkorzystniejszej) przedstawią</w:t>
      </w:r>
      <w:r w:rsidR="00163DF3" w:rsidRPr="003F1803">
        <w:rPr>
          <w:rFonts w:cstheme="minorHAnsi"/>
          <w:sz w:val="24"/>
          <w:szCs w:val="24"/>
        </w:rPr>
        <w:t xml:space="preserve"> </w:t>
      </w:r>
      <w:r w:rsidRPr="003F1803">
        <w:rPr>
          <w:rFonts w:cstheme="minorHAnsi"/>
          <w:sz w:val="24"/>
          <w:szCs w:val="24"/>
        </w:rPr>
        <w:t>Zamawiającemu umowę regulującą współpracę tych Wykonawców.</w:t>
      </w:r>
    </w:p>
    <w:p w14:paraId="717A94CF" w14:textId="1AEA8B90" w:rsidR="0060271C" w:rsidRPr="003F1803" w:rsidRDefault="00163DF3">
      <w:pPr>
        <w:pStyle w:val="Akapitzlist"/>
        <w:numPr>
          <w:ilvl w:val="0"/>
          <w:numId w:val="10"/>
        </w:numPr>
        <w:ind w:left="426" w:hanging="426"/>
        <w:jc w:val="both"/>
        <w:rPr>
          <w:rFonts w:cstheme="minorHAnsi"/>
          <w:sz w:val="24"/>
          <w:szCs w:val="24"/>
        </w:rPr>
      </w:pPr>
      <w:r w:rsidRPr="003F1803">
        <w:rPr>
          <w:rFonts w:cstheme="minorHAnsi"/>
          <w:sz w:val="24"/>
          <w:szCs w:val="24"/>
        </w:rPr>
        <w:t>Jeżeli</w:t>
      </w:r>
      <w:r w:rsidR="0060271C" w:rsidRPr="003F1803">
        <w:rPr>
          <w:rFonts w:cstheme="minorHAnsi"/>
          <w:sz w:val="24"/>
          <w:szCs w:val="24"/>
        </w:rPr>
        <w:t xml:space="preserve"> Wykonawca, </w:t>
      </w:r>
      <w:r w:rsidRPr="003F1803">
        <w:rPr>
          <w:rFonts w:cstheme="minorHAnsi"/>
          <w:sz w:val="24"/>
          <w:szCs w:val="24"/>
        </w:rPr>
        <w:t>którego</w:t>
      </w:r>
      <w:r w:rsidR="0060271C" w:rsidRPr="003F1803">
        <w:rPr>
          <w:rFonts w:cstheme="minorHAnsi"/>
          <w:sz w:val="24"/>
          <w:szCs w:val="24"/>
        </w:rPr>
        <w:t xml:space="preserve"> oferta została wybrana jako najkorzystniejsza, uchyla</w:t>
      </w:r>
      <w:r w:rsidRPr="003F1803">
        <w:rPr>
          <w:rFonts w:cstheme="minorHAnsi"/>
          <w:sz w:val="24"/>
          <w:szCs w:val="24"/>
        </w:rPr>
        <w:t xml:space="preserve"> się</w:t>
      </w:r>
      <w:r w:rsidR="0060271C" w:rsidRPr="003F1803">
        <w:rPr>
          <w:rFonts w:cstheme="minorHAnsi"/>
          <w:sz w:val="24"/>
          <w:szCs w:val="24"/>
        </w:rPr>
        <w:t xml:space="preserve">̨ od zawarcia umowy w sprawie </w:t>
      </w:r>
      <w:r w:rsidRPr="003F1803">
        <w:rPr>
          <w:rFonts w:cstheme="minorHAnsi"/>
          <w:sz w:val="24"/>
          <w:szCs w:val="24"/>
        </w:rPr>
        <w:t>zamówienia</w:t>
      </w:r>
      <w:r w:rsidR="0060271C" w:rsidRPr="003F1803">
        <w:rPr>
          <w:rFonts w:cstheme="minorHAnsi"/>
          <w:sz w:val="24"/>
          <w:szCs w:val="24"/>
        </w:rPr>
        <w:t xml:space="preserve"> publicznego </w:t>
      </w:r>
      <w:r w:rsidRPr="003F1803">
        <w:rPr>
          <w:rFonts w:cstheme="minorHAnsi"/>
          <w:sz w:val="24"/>
          <w:szCs w:val="24"/>
        </w:rPr>
        <w:t>Zamawiający</w:t>
      </w:r>
      <w:r w:rsidR="0060271C" w:rsidRPr="003F1803">
        <w:rPr>
          <w:rFonts w:cstheme="minorHAnsi"/>
          <w:sz w:val="24"/>
          <w:szCs w:val="24"/>
        </w:rPr>
        <w:t xml:space="preserve"> </w:t>
      </w:r>
      <w:r w:rsidRPr="003F1803">
        <w:rPr>
          <w:rFonts w:cstheme="minorHAnsi"/>
          <w:sz w:val="24"/>
          <w:szCs w:val="24"/>
        </w:rPr>
        <w:t>może dokonać</w:t>
      </w:r>
      <w:r w:rsidR="0060271C" w:rsidRPr="003F1803">
        <w:rPr>
          <w:rFonts w:cstheme="minorHAnsi"/>
          <w:sz w:val="24"/>
          <w:szCs w:val="24"/>
        </w:rPr>
        <w:t xml:space="preserve">́ ponownego badania i oceny ofert </w:t>
      </w:r>
      <w:r w:rsidRPr="003F1803">
        <w:rPr>
          <w:rFonts w:cstheme="minorHAnsi"/>
          <w:sz w:val="24"/>
          <w:szCs w:val="24"/>
        </w:rPr>
        <w:t>spośród</w:t>
      </w:r>
      <w:r w:rsidR="0060271C" w:rsidRPr="003F1803">
        <w:rPr>
          <w:rFonts w:cstheme="minorHAnsi"/>
          <w:sz w:val="24"/>
          <w:szCs w:val="24"/>
        </w:rPr>
        <w:t xml:space="preserve"> ofert pozostałych w </w:t>
      </w:r>
      <w:r w:rsidRPr="003F1803">
        <w:rPr>
          <w:rFonts w:cstheme="minorHAnsi"/>
          <w:sz w:val="24"/>
          <w:szCs w:val="24"/>
        </w:rPr>
        <w:t>postepowaniu</w:t>
      </w:r>
      <w:r w:rsidR="0060271C" w:rsidRPr="003F1803">
        <w:rPr>
          <w:rFonts w:cstheme="minorHAnsi"/>
          <w:sz w:val="24"/>
          <w:szCs w:val="24"/>
        </w:rPr>
        <w:t xml:space="preserve"> </w:t>
      </w:r>
      <w:r w:rsidRPr="003F1803">
        <w:rPr>
          <w:rFonts w:cstheme="minorHAnsi"/>
          <w:sz w:val="24"/>
          <w:szCs w:val="24"/>
        </w:rPr>
        <w:t>Wykonawców</w:t>
      </w:r>
      <w:r w:rsidR="0060271C" w:rsidRPr="003F1803">
        <w:rPr>
          <w:rFonts w:cstheme="minorHAnsi"/>
          <w:sz w:val="24"/>
          <w:szCs w:val="24"/>
        </w:rPr>
        <w:t xml:space="preserve"> albo </w:t>
      </w:r>
      <w:r w:rsidRPr="003F1803">
        <w:rPr>
          <w:rFonts w:cstheme="minorHAnsi"/>
          <w:sz w:val="24"/>
          <w:szCs w:val="24"/>
        </w:rPr>
        <w:t>unieważnić</w:t>
      </w:r>
      <w:r w:rsidR="0060271C" w:rsidRPr="003F1803">
        <w:rPr>
          <w:rFonts w:cstheme="minorHAnsi"/>
          <w:sz w:val="24"/>
          <w:szCs w:val="24"/>
        </w:rPr>
        <w:t xml:space="preserve">́ </w:t>
      </w:r>
      <w:r w:rsidR="00E36E93" w:rsidRPr="003F1803">
        <w:rPr>
          <w:rFonts w:cstheme="minorHAnsi"/>
          <w:sz w:val="24"/>
          <w:szCs w:val="24"/>
        </w:rPr>
        <w:t>postę</w:t>
      </w:r>
      <w:r w:rsidRPr="003F1803">
        <w:rPr>
          <w:rFonts w:cstheme="minorHAnsi"/>
          <w:sz w:val="24"/>
          <w:szCs w:val="24"/>
        </w:rPr>
        <w:t>powanie</w:t>
      </w:r>
      <w:r w:rsidR="0060271C" w:rsidRPr="003F1803">
        <w:rPr>
          <w:rFonts w:cstheme="minorHAnsi"/>
          <w:sz w:val="24"/>
          <w:szCs w:val="24"/>
        </w:rPr>
        <w:t>.</w:t>
      </w:r>
    </w:p>
    <w:p w14:paraId="5EACA421" w14:textId="1BC06720" w:rsidR="009A639A" w:rsidRPr="003F1803" w:rsidRDefault="009A639A" w:rsidP="00022C60">
      <w:pPr>
        <w:pStyle w:val="Nagwek1"/>
        <w:rPr>
          <w:rFonts w:asciiTheme="minorHAnsi" w:eastAsia="Times New Roman" w:hAnsiTheme="minorHAnsi" w:cstheme="minorHAnsi"/>
          <w:lang w:eastAsia="pl-PL"/>
        </w:rPr>
      </w:pPr>
      <w:bookmarkStart w:id="35" w:name="_Toc68987425"/>
      <w:r w:rsidRPr="003F1803">
        <w:rPr>
          <w:rFonts w:asciiTheme="minorHAnsi" w:eastAsia="Times New Roman" w:hAnsiTheme="minorHAnsi" w:cstheme="minorHAnsi"/>
          <w:lang w:eastAsia="pl-PL"/>
        </w:rPr>
        <w:t>XXIII. Wymagania dotyczące umowy o podwykonawstwo</w:t>
      </w:r>
      <w:r w:rsidR="00022C60" w:rsidRPr="003F1803">
        <w:rPr>
          <w:rFonts w:asciiTheme="minorHAnsi" w:eastAsia="Times New Roman" w:hAnsiTheme="minorHAnsi" w:cstheme="minorHAnsi"/>
          <w:lang w:eastAsia="pl-PL"/>
        </w:rPr>
        <w:t>.</w:t>
      </w:r>
      <w:bookmarkEnd w:id="35"/>
    </w:p>
    <w:p w14:paraId="2FDA3061" w14:textId="7B8C585E" w:rsidR="0098448C" w:rsidRPr="003F1803" w:rsidRDefault="0098448C">
      <w:pPr>
        <w:widowControl w:val="0"/>
        <w:numPr>
          <w:ilvl w:val="0"/>
          <w:numId w:val="27"/>
        </w:numPr>
        <w:tabs>
          <w:tab w:val="num" w:pos="426"/>
        </w:tabs>
        <w:suppressAutoHyphens/>
        <w:spacing w:after="0" w:line="240" w:lineRule="auto"/>
        <w:ind w:left="426" w:hanging="426"/>
        <w:jc w:val="both"/>
        <w:rPr>
          <w:rFonts w:eastAsia="Times New Roman" w:cstheme="minorHAnsi"/>
          <w:bCs/>
          <w:sz w:val="24"/>
          <w:szCs w:val="20"/>
          <w:lang w:eastAsia="pl-PL"/>
        </w:rPr>
      </w:pPr>
      <w:r w:rsidRPr="003F1803">
        <w:rPr>
          <w:rFonts w:eastAsia="Times New Roman" w:cstheme="minorHAnsi"/>
          <w:bCs/>
          <w:sz w:val="24"/>
          <w:szCs w:val="20"/>
          <w:lang w:eastAsia="pl-PL"/>
        </w:rPr>
        <w:t xml:space="preserve">Powierzenie robót podwykonawcy odbywa się na zasadach określonych w ustawie, przepisach prawa powszechnie obowiązującego, niniejszej SWZ oraz wzorze umowy stanowiącej załącznik do niej </w:t>
      </w:r>
    </w:p>
    <w:p w14:paraId="20216393" w14:textId="73B1500F"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sz w:val="24"/>
          <w:szCs w:val="20"/>
          <w:lang w:eastAsia="pl-PL"/>
        </w:rPr>
      </w:pPr>
      <w:r w:rsidRPr="003F1803">
        <w:rPr>
          <w:rFonts w:eastAsia="Times New Roman" w:cstheme="minorHAnsi"/>
          <w:bCs/>
          <w:sz w:val="24"/>
          <w:szCs w:val="20"/>
          <w:lang w:eastAsia="pl-PL"/>
        </w:rPr>
        <w:t xml:space="preserve">Możliwość powierzenia wykonania części zamówienia podwykonawcy nie dotyczy kluczowych części zamówienia, wskazanych w </w:t>
      </w:r>
      <w:r w:rsidR="00731FE4" w:rsidRPr="003F1803">
        <w:rPr>
          <w:rFonts w:eastAsia="Times New Roman" w:cstheme="minorHAnsi"/>
          <w:bCs/>
          <w:sz w:val="24"/>
          <w:szCs w:val="20"/>
          <w:lang w:eastAsia="pl-PL"/>
        </w:rPr>
        <w:t>rozdziale XIII SWZ</w:t>
      </w:r>
      <w:r w:rsidRPr="003F1803">
        <w:rPr>
          <w:rFonts w:eastAsia="Times New Roman" w:cstheme="minorHAnsi"/>
          <w:bCs/>
          <w:sz w:val="24"/>
          <w:szCs w:val="20"/>
          <w:vertAlign w:val="superscript"/>
          <w:lang w:eastAsia="pl-PL"/>
        </w:rPr>
        <w:footnoteReference w:id="1"/>
      </w:r>
      <w:r w:rsidRPr="003F1803">
        <w:rPr>
          <w:rFonts w:eastAsia="Times New Roman" w:cstheme="minorHAnsi"/>
          <w:bCs/>
          <w:sz w:val="24"/>
          <w:szCs w:val="20"/>
          <w:lang w:eastAsia="pl-PL"/>
        </w:rPr>
        <w:t>.</w:t>
      </w:r>
    </w:p>
    <w:p w14:paraId="3BF5D339" w14:textId="4D624D19"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u w:val="single"/>
          <w:lang w:eastAsia="pl-PL"/>
        </w:rPr>
      </w:pPr>
      <w:r w:rsidRPr="003F1803">
        <w:rPr>
          <w:rFonts w:eastAsia="Times New Roman" w:cstheme="minorHAnsi"/>
          <w:bCs/>
          <w:sz w:val="24"/>
          <w:szCs w:val="20"/>
          <w:lang w:eastAsia="pl-PL"/>
        </w:rPr>
        <w:t>Zastrzeżenie o którym mowa w ust. 1 powyżej, nie dotyczy sytuacji gdy Wykonawca w ofercie powołał się na zasoby innego podmiotu, na zasadach określonych w ustawie</w:t>
      </w:r>
      <w:r w:rsidR="0098448C" w:rsidRPr="003F1803">
        <w:rPr>
          <w:rFonts w:eastAsia="Times New Roman" w:cstheme="minorHAnsi"/>
          <w:bCs/>
          <w:sz w:val="24"/>
          <w:szCs w:val="20"/>
          <w:lang w:eastAsia="pl-PL"/>
        </w:rPr>
        <w:t xml:space="preserve"> </w:t>
      </w:r>
      <w:proofErr w:type="spellStart"/>
      <w:r w:rsidR="0098448C" w:rsidRPr="003F1803">
        <w:rPr>
          <w:rFonts w:eastAsia="Times New Roman" w:cstheme="minorHAnsi"/>
          <w:bCs/>
          <w:sz w:val="24"/>
          <w:szCs w:val="20"/>
          <w:lang w:eastAsia="pl-PL"/>
        </w:rPr>
        <w:t>pzp</w:t>
      </w:r>
      <w:proofErr w:type="spellEnd"/>
      <w:r w:rsidRPr="003F1803">
        <w:rPr>
          <w:rFonts w:eastAsia="Times New Roman" w:cstheme="minorHAnsi"/>
          <w:bCs/>
          <w:sz w:val="24"/>
          <w:szCs w:val="20"/>
          <w:lang w:eastAsia="pl-PL"/>
        </w:rPr>
        <w:t xml:space="preserve"> –w celu wykazania spełniania warunków</w:t>
      </w:r>
      <w:r w:rsidR="0098448C" w:rsidRPr="003F1803">
        <w:rPr>
          <w:rFonts w:eastAsia="Times New Roman" w:cstheme="minorHAnsi"/>
          <w:bCs/>
          <w:sz w:val="24"/>
          <w:szCs w:val="20"/>
          <w:lang w:eastAsia="pl-PL"/>
        </w:rPr>
        <w:t xml:space="preserve"> udziału w postępowaniu.</w:t>
      </w:r>
    </w:p>
    <w:p w14:paraId="60B4FCDC" w14:textId="77777777"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Zamawiający żąda, ponieważ roboty budowlane mają być wykonane w miejscu podlegającym bezpośredniemu nadzorowi zamawiającego,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1A5564E2" w14:textId="6BB022ED" w:rsidR="009A639A" w:rsidRPr="003F1803" w:rsidRDefault="009A639A">
      <w:pPr>
        <w:widowControl w:val="0"/>
        <w:numPr>
          <w:ilvl w:val="0"/>
          <w:numId w:val="27"/>
        </w:numPr>
        <w:tabs>
          <w:tab w:val="num" w:pos="426"/>
        </w:tabs>
        <w:suppressAutoHyphens/>
        <w:spacing w:after="0" w:line="240" w:lineRule="auto"/>
        <w:ind w:left="426" w:hanging="426"/>
        <w:rPr>
          <w:rFonts w:eastAsia="Times New Roman" w:cstheme="minorHAnsi"/>
          <w:bCs/>
          <w:iCs/>
          <w:sz w:val="24"/>
          <w:szCs w:val="20"/>
          <w:lang w:eastAsia="pl-PL"/>
        </w:rPr>
      </w:pPr>
      <w:r w:rsidRPr="003F1803">
        <w:rPr>
          <w:rFonts w:eastAsia="Times New Roman" w:cstheme="minorHAnsi"/>
          <w:bCs/>
          <w:iCs/>
          <w:sz w:val="24"/>
          <w:szCs w:val="20"/>
          <w:lang w:eastAsia="pl-PL"/>
        </w:rPr>
        <w:t xml:space="preserve">Jeżeli powierzenie podwykonawcy wykonania części zamówienia na roboty budowlane lub usługi następuje w trakcie jego realizacji, wykonawca na żądanie zamawiającego przedstawia oświadczenie, o którym mowa w art. </w:t>
      </w:r>
      <w:r w:rsidR="000B5109" w:rsidRPr="003F1803">
        <w:rPr>
          <w:rFonts w:eastAsia="Times New Roman" w:cstheme="minorHAnsi"/>
          <w:bCs/>
          <w:iCs/>
          <w:sz w:val="24"/>
          <w:szCs w:val="20"/>
          <w:lang w:eastAsia="pl-PL"/>
        </w:rPr>
        <w:t>1</w:t>
      </w:r>
      <w:r w:rsidRPr="003F1803">
        <w:rPr>
          <w:rFonts w:eastAsia="Times New Roman" w:cstheme="minorHAnsi"/>
          <w:bCs/>
          <w:iCs/>
          <w:sz w:val="24"/>
          <w:szCs w:val="20"/>
          <w:lang w:eastAsia="pl-PL"/>
        </w:rPr>
        <w:t xml:space="preserve">25 ust. 1 ustawy </w:t>
      </w:r>
      <w:proofErr w:type="spellStart"/>
      <w:r w:rsidRPr="003F1803">
        <w:rPr>
          <w:rFonts w:eastAsia="Times New Roman" w:cstheme="minorHAnsi"/>
          <w:bCs/>
          <w:iCs/>
          <w:sz w:val="24"/>
          <w:szCs w:val="20"/>
          <w:lang w:eastAsia="pl-PL"/>
        </w:rPr>
        <w:t>pzp</w:t>
      </w:r>
      <w:proofErr w:type="spellEnd"/>
      <w:r w:rsidRPr="003F1803">
        <w:rPr>
          <w:rFonts w:eastAsia="Times New Roman" w:cstheme="minorHAnsi"/>
          <w:bCs/>
          <w:iCs/>
          <w:sz w:val="24"/>
          <w:szCs w:val="20"/>
          <w:lang w:eastAsia="pl-PL"/>
        </w:rPr>
        <w:t>.</w:t>
      </w:r>
    </w:p>
    <w:p w14:paraId="590BE739" w14:textId="77777777" w:rsidR="009A639A" w:rsidRPr="003F1803" w:rsidRDefault="009A639A" w:rsidP="009A639A">
      <w:pPr>
        <w:widowControl w:val="0"/>
        <w:suppressAutoHyphens/>
        <w:spacing w:after="0" w:line="240" w:lineRule="auto"/>
        <w:ind w:left="284"/>
        <w:jc w:val="both"/>
        <w:rPr>
          <w:rFonts w:eastAsia="Times New Roman" w:cstheme="minorHAnsi"/>
          <w:bCs/>
          <w:sz w:val="24"/>
          <w:szCs w:val="20"/>
          <w:lang w:eastAsia="pl-PL"/>
        </w:rPr>
      </w:pPr>
    </w:p>
    <w:p w14:paraId="38B26D98" w14:textId="77777777" w:rsidR="009A639A" w:rsidRPr="003F1803" w:rsidRDefault="009A639A" w:rsidP="009A639A">
      <w:pPr>
        <w:widowControl w:val="0"/>
        <w:suppressAutoHyphens/>
        <w:spacing w:after="0" w:line="240" w:lineRule="auto"/>
        <w:ind w:left="426"/>
        <w:jc w:val="both"/>
        <w:rPr>
          <w:rFonts w:eastAsia="Times New Roman" w:cstheme="minorHAnsi"/>
          <w:bCs/>
          <w:sz w:val="24"/>
          <w:szCs w:val="20"/>
          <w:lang w:eastAsia="pl-PL"/>
        </w:rPr>
      </w:pPr>
      <w:r w:rsidRPr="003F1803">
        <w:rPr>
          <w:rFonts w:eastAsia="Times New Roman" w:cstheme="minorHAnsi"/>
          <w:bCs/>
          <w:i/>
          <w:sz w:val="24"/>
          <w:szCs w:val="20"/>
          <w:u w:val="single"/>
          <w:lang w:eastAsia="pl-PL"/>
        </w:rPr>
        <w:lastRenderedPageBreak/>
        <w:t>Wymagania dotyczące umowy o podwykonawstwo, której przedmiotem są roboty budowlane, których niespełnienie może spowodować zgłoszenie przez zamawiającego odpowiednio zastrzeżeń lub sprzeciwu, jeżeli zamawiający określa takie wymagania</w:t>
      </w:r>
    </w:p>
    <w:p w14:paraId="30232BAC" w14:textId="64904689"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lang w:eastAsia="pl-PL"/>
        </w:rPr>
      </w:pPr>
      <w:r w:rsidRPr="003F1803">
        <w:rPr>
          <w:rFonts w:eastAsia="Times New Roman" w:cstheme="minorHAnsi"/>
          <w:bCs/>
          <w:iCs/>
          <w:sz w:val="24"/>
          <w:szCs w:val="20"/>
          <w:lang w:eastAsia="pl-PL"/>
        </w:rPr>
        <w:t>Wykonawca lub odpowiednio Podwykonawca oraz dalsi podwykonawcy zobowiązani są do przedkładania Zamawiającemu kompletnych projektów umów oraz zawartych umów</w:t>
      </w:r>
      <w:r w:rsidR="0098448C" w:rsidRPr="003F1803">
        <w:rPr>
          <w:rFonts w:eastAsia="Times New Roman" w:cstheme="minorHAnsi"/>
          <w:bCs/>
          <w:iCs/>
          <w:sz w:val="24"/>
          <w:szCs w:val="20"/>
          <w:lang w:eastAsia="pl-PL"/>
        </w:rPr>
        <w:t>, na zasadach określonych we wzorze umowy</w:t>
      </w:r>
      <w:r w:rsidRPr="003F1803">
        <w:rPr>
          <w:rFonts w:eastAsia="Times New Roman" w:cstheme="minorHAnsi"/>
          <w:bCs/>
          <w:iCs/>
          <w:sz w:val="24"/>
          <w:szCs w:val="20"/>
          <w:lang w:eastAsia="pl-PL"/>
        </w:rPr>
        <w:t>.</w:t>
      </w:r>
    </w:p>
    <w:p w14:paraId="504F3BF3" w14:textId="77777777" w:rsidR="009A639A" w:rsidRPr="003F1803" w:rsidRDefault="009A639A">
      <w:pPr>
        <w:widowControl w:val="0"/>
        <w:numPr>
          <w:ilvl w:val="0"/>
          <w:numId w:val="27"/>
        </w:numPr>
        <w:tabs>
          <w:tab w:val="num" w:pos="426"/>
        </w:tabs>
        <w:suppressAutoHyphens/>
        <w:spacing w:after="0" w:line="240" w:lineRule="auto"/>
        <w:ind w:left="426" w:hanging="426"/>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Zamawiający, poza przypadkami określonymi w ustawie, może zgłosić sprzeciw do umowy lub jej projektu, jeżeli:</w:t>
      </w:r>
    </w:p>
    <w:p w14:paraId="0ABBCAA6"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umowa/projekt umowy z Podwykonawcą o podwykonawstwo dotyczy innej części zamówienia niż wskazana w ofercie bez wcześniejszego uzyskania zgody Zamawiającego na zmianę jej zakresu</w:t>
      </w:r>
    </w:p>
    <w:p w14:paraId="6159EEF6"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 xml:space="preserve">wartość sumy umów/projektów umów z podwykonawcami/dalszymi podwykonawcami dotyczących danego elementu z harmonogramu rzeczowo-finansowego stanowiącego załącznik do umowy pomiędzy Zamawiającym a Wykonawcą jest wyższa niż wartość tegoż elementu, </w:t>
      </w:r>
    </w:p>
    <w:p w14:paraId="52313719"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wartość sumy umów/projektów umów podwykonawcy z dalszymi podwykonawcami jest wyższa od wartości umowy/projektu umowy wykonawcy z podwykonawcą</w:t>
      </w:r>
    </w:p>
    <w:p w14:paraId="451B8ADB"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Zamawiającemu zostanie zgłoszona zawarta już umowa, bez przedstawienia wcześniej jej projektu do akceptacji</w:t>
      </w:r>
    </w:p>
    <w:p w14:paraId="4CAAC60E"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umowa/projekt umowy obejmuje zakres prac, który już został wykonany na budowie</w:t>
      </w:r>
    </w:p>
    <w:p w14:paraId="4E7CE066"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bCs/>
          <w:iCs/>
          <w:sz w:val="24"/>
          <w:szCs w:val="20"/>
          <w:lang w:eastAsia="pl-PL"/>
        </w:rPr>
        <w:t>Zamawiający poweźmie wiadomość, że podwykonawca lub dalszy podwykonawca znajduje się w upadłości, zalega z podatkami, opłatami i innymi należnościami publicznoprawnymi, lub nie daje rękojmi należytego wykonania powierzonego mu zakresu prac</w:t>
      </w:r>
    </w:p>
    <w:p w14:paraId="27B996AD"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
          <w:sz w:val="24"/>
          <w:szCs w:val="20"/>
          <w:u w:val="single"/>
          <w:lang w:eastAsia="pl-PL"/>
        </w:rPr>
      </w:pPr>
      <w:r w:rsidRPr="003F1803">
        <w:rPr>
          <w:rFonts w:eastAsia="Times New Roman" w:cstheme="minorHAnsi"/>
          <w:bCs/>
          <w:iCs/>
          <w:sz w:val="24"/>
          <w:szCs w:val="20"/>
          <w:lang w:eastAsia="pl-PL"/>
        </w:rPr>
        <w:t>umowa/projekt umowy nie zawiera wyłączenia obrotu wierzytelnościami wynikających z tychże umów/projektów bez zgody Zamawiającego</w:t>
      </w:r>
    </w:p>
    <w:p w14:paraId="15D63AB9"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 xml:space="preserve">termin zapłaty wynagrodzenia Podwykonawcy w umowie o podwykonawstwo jest dłuższy niż 30 dni od dnia doręczenia Wykonawcy faktury lub rachunku, potwierdzających wykonanie części zamówienia zleconej Podwykonawcy; </w:t>
      </w:r>
    </w:p>
    <w:p w14:paraId="569796CF"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termin wykonania umowy o podwykonawstwo wykracza poza termin wykonania wskazany w umowie między Zamawiającym a Wykonawcą</w:t>
      </w:r>
    </w:p>
    <w:p w14:paraId="1081679B"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umowa zawiera postanowienia uzależniające wypłatę wynagrodzenia Podwykonawcy od dokonania przez Zamawiającego płatności na rzecz Wykonawcy za części zamówienia zrealizowane przez Podwykonawcę</w:t>
      </w:r>
    </w:p>
    <w:p w14:paraId="4F706812" w14:textId="77777777" w:rsidR="009A639A" w:rsidRPr="003F1803" w:rsidRDefault="009A639A">
      <w:pPr>
        <w:widowControl w:val="0"/>
        <w:numPr>
          <w:ilvl w:val="0"/>
          <w:numId w:val="28"/>
        </w:numPr>
        <w:tabs>
          <w:tab w:val="num" w:pos="851"/>
        </w:tabs>
        <w:suppressAutoHyphens/>
        <w:spacing w:after="0" w:line="240" w:lineRule="auto"/>
        <w:ind w:left="851" w:hanging="425"/>
        <w:jc w:val="both"/>
        <w:rPr>
          <w:rFonts w:eastAsia="Times New Roman" w:cstheme="minorHAnsi"/>
          <w:bCs/>
          <w:iCs/>
          <w:sz w:val="24"/>
          <w:szCs w:val="20"/>
          <w:lang w:eastAsia="pl-PL"/>
        </w:rPr>
      </w:pPr>
      <w:r w:rsidRPr="003F1803">
        <w:rPr>
          <w:rFonts w:eastAsia="Times New Roman" w:cstheme="minorHAnsi"/>
          <w:sz w:val="24"/>
          <w:szCs w:val="20"/>
          <w:lang w:eastAsia="pl-PL"/>
        </w:rPr>
        <w:t>umowa nie zawiera uregulowań dotyczących zawierania umów o podwykonawstwo z dalszymi podwykonawcami;</w:t>
      </w:r>
    </w:p>
    <w:p w14:paraId="26554E50" w14:textId="77777777" w:rsidR="009A639A" w:rsidRPr="003F1803" w:rsidRDefault="009A639A" w:rsidP="009A639A">
      <w:pPr>
        <w:widowControl w:val="0"/>
        <w:suppressAutoHyphens/>
        <w:spacing w:after="0" w:line="240" w:lineRule="auto"/>
        <w:ind w:left="284"/>
        <w:jc w:val="both"/>
        <w:rPr>
          <w:rFonts w:eastAsia="Times New Roman" w:cstheme="minorHAnsi"/>
          <w:bCs/>
          <w:i/>
          <w:sz w:val="24"/>
          <w:szCs w:val="20"/>
          <w:u w:val="single"/>
          <w:lang w:eastAsia="pl-PL"/>
        </w:rPr>
      </w:pPr>
    </w:p>
    <w:p w14:paraId="31AA0963" w14:textId="77777777" w:rsidR="009A639A" w:rsidRPr="003F1803" w:rsidRDefault="009A639A" w:rsidP="009A639A">
      <w:pPr>
        <w:widowControl w:val="0"/>
        <w:suppressAutoHyphens/>
        <w:spacing w:after="0" w:line="240" w:lineRule="auto"/>
        <w:ind w:left="284"/>
        <w:jc w:val="both"/>
        <w:rPr>
          <w:rFonts w:eastAsia="Times New Roman" w:cstheme="minorHAnsi"/>
          <w:bCs/>
          <w:i/>
          <w:sz w:val="24"/>
          <w:szCs w:val="20"/>
          <w:u w:val="single"/>
          <w:lang w:eastAsia="pl-PL"/>
        </w:rPr>
      </w:pPr>
      <w:r w:rsidRPr="003F1803">
        <w:rPr>
          <w:rFonts w:eastAsia="Times New Roman" w:cstheme="minorHAnsi"/>
          <w:bCs/>
          <w:i/>
          <w:sz w:val="24"/>
          <w:szCs w:val="20"/>
          <w:u w:val="single"/>
          <w:lang w:eastAsia="pl-PL"/>
        </w:rPr>
        <w:t>Informacja o umowach o podwykonawstwo, których przedmiotem są dostawy lub usługi, które z uwagi na wartość lub przedmiot tych dostaw lub usług, nie podlegają obowiązkowi przedkładania zamawiającemu, jeżeli zamawiający określa takie informacje.</w:t>
      </w:r>
    </w:p>
    <w:p w14:paraId="6336E8E3" w14:textId="77777777" w:rsidR="009A639A" w:rsidRPr="003F1803" w:rsidRDefault="009A639A">
      <w:pPr>
        <w:widowControl w:val="0"/>
        <w:numPr>
          <w:ilvl w:val="0"/>
          <w:numId w:val="27"/>
        </w:numPr>
        <w:tabs>
          <w:tab w:val="num" w:pos="284"/>
        </w:tabs>
        <w:suppressAutoHyphens/>
        <w:spacing w:after="0" w:line="240" w:lineRule="auto"/>
        <w:ind w:left="284" w:hanging="284"/>
        <w:jc w:val="both"/>
        <w:rPr>
          <w:rFonts w:eastAsia="Times New Roman" w:cstheme="minorHAnsi"/>
          <w:sz w:val="24"/>
          <w:szCs w:val="20"/>
          <w:lang w:eastAsia="pl-PL"/>
        </w:rPr>
      </w:pPr>
      <w:r w:rsidRPr="003F1803">
        <w:rPr>
          <w:rFonts w:eastAsia="Times New Roman" w:cstheme="minorHAnsi"/>
          <w:sz w:val="24"/>
          <w:szCs w:val="20"/>
          <w:lang w:eastAsia="pl-PL"/>
        </w:rPr>
        <w:t>Nie podlegają zgłoszeniu do Zamawiającego dostawy i usługi określone w ustawie – Prawo zamówień publicznych, oraz usługi i dostawy w zakresie mediów, w szczególności: prądu, wody, kanalizacji, gazu itp.</w:t>
      </w:r>
    </w:p>
    <w:p w14:paraId="06ABB759" w14:textId="212CAA4A" w:rsidR="0060271C" w:rsidRPr="003F1803" w:rsidRDefault="0060271C" w:rsidP="00686734">
      <w:pPr>
        <w:pStyle w:val="Nagwek1"/>
        <w:jc w:val="both"/>
        <w:rPr>
          <w:rFonts w:asciiTheme="minorHAnsi" w:hAnsiTheme="minorHAnsi" w:cstheme="minorHAnsi"/>
        </w:rPr>
      </w:pPr>
      <w:bookmarkStart w:id="36" w:name="_Toc68987426"/>
      <w:r w:rsidRPr="003F1803">
        <w:rPr>
          <w:rFonts w:asciiTheme="minorHAnsi" w:hAnsiTheme="minorHAnsi" w:cstheme="minorHAnsi"/>
        </w:rPr>
        <w:t>X</w:t>
      </w:r>
      <w:r w:rsidR="00D861B9" w:rsidRPr="003F1803">
        <w:rPr>
          <w:rFonts w:asciiTheme="minorHAnsi" w:hAnsiTheme="minorHAnsi" w:cstheme="minorHAnsi"/>
        </w:rPr>
        <w:t>X</w:t>
      </w:r>
      <w:r w:rsidR="00686734" w:rsidRPr="003F1803">
        <w:rPr>
          <w:rFonts w:asciiTheme="minorHAnsi" w:hAnsiTheme="minorHAnsi" w:cstheme="minorHAnsi"/>
        </w:rPr>
        <w:t>I</w:t>
      </w:r>
      <w:r w:rsidR="00022C60" w:rsidRPr="003F1803">
        <w:rPr>
          <w:rFonts w:asciiTheme="minorHAnsi" w:hAnsiTheme="minorHAnsi" w:cstheme="minorHAnsi"/>
        </w:rPr>
        <w:t>V</w:t>
      </w:r>
      <w:r w:rsidRPr="003F1803">
        <w:rPr>
          <w:rFonts w:asciiTheme="minorHAnsi" w:hAnsiTheme="minorHAnsi" w:cstheme="minorHAnsi"/>
        </w:rPr>
        <w:t>. Pouczenie o środkach ochrony prawnej przysługujących Wykonawcy</w:t>
      </w:r>
      <w:bookmarkEnd w:id="36"/>
    </w:p>
    <w:p w14:paraId="427AF587" w14:textId="5C7F92F9" w:rsidR="0060271C" w:rsidRPr="003F1803" w:rsidRDefault="0060271C">
      <w:pPr>
        <w:pStyle w:val="Akapitzlist"/>
        <w:numPr>
          <w:ilvl w:val="0"/>
          <w:numId w:val="11"/>
        </w:numPr>
        <w:ind w:left="426" w:hanging="426"/>
        <w:jc w:val="both"/>
        <w:rPr>
          <w:rFonts w:cstheme="minorHAnsi"/>
          <w:sz w:val="24"/>
          <w:szCs w:val="24"/>
        </w:rPr>
      </w:pPr>
      <w:r w:rsidRPr="003F1803">
        <w:rPr>
          <w:rFonts w:cstheme="minorHAnsi"/>
          <w:sz w:val="24"/>
          <w:szCs w:val="24"/>
        </w:rPr>
        <w:t xml:space="preserve">Środki ochrony prawnej </w:t>
      </w:r>
      <w:r w:rsidR="005F463C" w:rsidRPr="003F1803">
        <w:rPr>
          <w:rFonts w:cstheme="minorHAnsi"/>
          <w:sz w:val="24"/>
          <w:szCs w:val="24"/>
        </w:rPr>
        <w:t>przysługują</w:t>
      </w:r>
      <w:r w:rsidRPr="003F1803">
        <w:rPr>
          <w:rFonts w:cstheme="minorHAnsi"/>
          <w:sz w:val="24"/>
          <w:szCs w:val="24"/>
        </w:rPr>
        <w:t xml:space="preserve">̨ Wykonawcy, </w:t>
      </w:r>
      <w:r w:rsidR="005F463C" w:rsidRPr="003F1803">
        <w:rPr>
          <w:rFonts w:cstheme="minorHAnsi"/>
          <w:sz w:val="24"/>
          <w:szCs w:val="24"/>
        </w:rPr>
        <w:t>jeżeli</w:t>
      </w:r>
      <w:r w:rsidRPr="003F1803">
        <w:rPr>
          <w:rFonts w:cstheme="minorHAnsi"/>
          <w:sz w:val="24"/>
          <w:szCs w:val="24"/>
        </w:rPr>
        <w:t xml:space="preserve"> ma lub miał interes w</w:t>
      </w:r>
      <w:r w:rsidR="005F463C" w:rsidRPr="003F1803">
        <w:rPr>
          <w:rFonts w:cstheme="minorHAnsi"/>
          <w:sz w:val="24"/>
          <w:szCs w:val="24"/>
        </w:rPr>
        <w:t xml:space="preserve"> </w:t>
      </w:r>
      <w:r w:rsidRPr="003F1803">
        <w:rPr>
          <w:rFonts w:cstheme="minorHAnsi"/>
          <w:sz w:val="24"/>
          <w:szCs w:val="24"/>
        </w:rPr>
        <w:t xml:space="preserve">uzyskaniu </w:t>
      </w:r>
      <w:r w:rsidR="005F463C" w:rsidRPr="003F1803">
        <w:rPr>
          <w:rFonts w:cstheme="minorHAnsi"/>
          <w:sz w:val="24"/>
          <w:szCs w:val="24"/>
        </w:rPr>
        <w:t>zamówienia</w:t>
      </w:r>
      <w:r w:rsidRPr="003F1803">
        <w:rPr>
          <w:rFonts w:cstheme="minorHAnsi"/>
          <w:sz w:val="24"/>
          <w:szCs w:val="24"/>
        </w:rPr>
        <w:t xml:space="preserve"> oraz </w:t>
      </w:r>
      <w:r w:rsidR="005F463C" w:rsidRPr="003F1803">
        <w:rPr>
          <w:rFonts w:cstheme="minorHAnsi"/>
          <w:sz w:val="24"/>
          <w:szCs w:val="24"/>
        </w:rPr>
        <w:t>poniósł</w:t>
      </w:r>
      <w:r w:rsidRPr="003F1803">
        <w:rPr>
          <w:rFonts w:cstheme="minorHAnsi"/>
          <w:sz w:val="24"/>
          <w:szCs w:val="24"/>
        </w:rPr>
        <w:t xml:space="preserve"> lub </w:t>
      </w:r>
      <w:r w:rsidR="005F463C" w:rsidRPr="003F1803">
        <w:rPr>
          <w:rFonts w:cstheme="minorHAnsi"/>
          <w:sz w:val="24"/>
          <w:szCs w:val="24"/>
        </w:rPr>
        <w:t>może</w:t>
      </w:r>
      <w:r w:rsidRPr="003F1803">
        <w:rPr>
          <w:rFonts w:cstheme="minorHAnsi"/>
          <w:sz w:val="24"/>
          <w:szCs w:val="24"/>
        </w:rPr>
        <w:t xml:space="preserve"> </w:t>
      </w:r>
      <w:r w:rsidR="005F463C" w:rsidRPr="003F1803">
        <w:rPr>
          <w:rFonts w:cstheme="minorHAnsi"/>
          <w:sz w:val="24"/>
          <w:szCs w:val="24"/>
        </w:rPr>
        <w:t>ponieść</w:t>
      </w:r>
      <w:r w:rsidRPr="003F1803">
        <w:rPr>
          <w:rFonts w:cstheme="minorHAnsi"/>
          <w:sz w:val="24"/>
          <w:szCs w:val="24"/>
        </w:rPr>
        <w:t xml:space="preserve">́ </w:t>
      </w:r>
      <w:r w:rsidR="005F463C" w:rsidRPr="003F1803">
        <w:rPr>
          <w:rFonts w:cstheme="minorHAnsi"/>
          <w:sz w:val="24"/>
          <w:szCs w:val="24"/>
        </w:rPr>
        <w:t>szkodę</w:t>
      </w:r>
      <w:r w:rsidRPr="003F1803">
        <w:rPr>
          <w:rFonts w:cstheme="minorHAnsi"/>
          <w:sz w:val="24"/>
          <w:szCs w:val="24"/>
        </w:rPr>
        <w:t>̨ w wyniku naruszenia</w:t>
      </w:r>
      <w:r w:rsidR="005F463C" w:rsidRPr="003F1803">
        <w:rPr>
          <w:rFonts w:cstheme="minorHAnsi"/>
          <w:sz w:val="24"/>
          <w:szCs w:val="24"/>
        </w:rPr>
        <w:t xml:space="preserve"> </w:t>
      </w:r>
      <w:r w:rsidRPr="003F1803">
        <w:rPr>
          <w:rFonts w:cstheme="minorHAnsi"/>
          <w:sz w:val="24"/>
          <w:szCs w:val="24"/>
        </w:rPr>
        <w:t xml:space="preserve">przez </w:t>
      </w:r>
      <w:r w:rsidR="005F463C" w:rsidRPr="003F1803">
        <w:rPr>
          <w:rFonts w:cstheme="minorHAnsi"/>
          <w:sz w:val="24"/>
          <w:szCs w:val="24"/>
        </w:rPr>
        <w:t>Zamawiającego</w:t>
      </w:r>
      <w:r w:rsidRPr="003F1803">
        <w:rPr>
          <w:rFonts w:cstheme="minorHAnsi"/>
          <w:sz w:val="24"/>
          <w:szCs w:val="24"/>
        </w:rPr>
        <w:t xml:space="preserve"> </w:t>
      </w:r>
      <w:r w:rsidR="005F463C" w:rsidRPr="003F1803">
        <w:rPr>
          <w:rFonts w:cstheme="minorHAnsi"/>
          <w:sz w:val="24"/>
          <w:szCs w:val="24"/>
        </w:rPr>
        <w:t>przepisów</w:t>
      </w:r>
      <w:r w:rsidRPr="003F1803">
        <w:rPr>
          <w:rFonts w:cstheme="minorHAnsi"/>
          <w:sz w:val="24"/>
          <w:szCs w:val="24"/>
        </w:rPr>
        <w:t xml:space="preserve"> </w:t>
      </w:r>
      <w:proofErr w:type="spellStart"/>
      <w:r w:rsidRPr="003F1803">
        <w:rPr>
          <w:rFonts w:cstheme="minorHAnsi"/>
          <w:sz w:val="24"/>
          <w:szCs w:val="24"/>
        </w:rPr>
        <w:t>pzp</w:t>
      </w:r>
      <w:proofErr w:type="spellEnd"/>
      <w:r w:rsidRPr="003F1803">
        <w:rPr>
          <w:rFonts w:cstheme="minorHAnsi"/>
          <w:sz w:val="24"/>
          <w:szCs w:val="24"/>
        </w:rPr>
        <w:t>.</w:t>
      </w:r>
    </w:p>
    <w:p w14:paraId="022A0D45" w14:textId="57179B62" w:rsidR="0060271C" w:rsidRPr="003F1803" w:rsidRDefault="0060271C">
      <w:pPr>
        <w:pStyle w:val="Akapitzlist"/>
        <w:numPr>
          <w:ilvl w:val="0"/>
          <w:numId w:val="11"/>
        </w:numPr>
        <w:ind w:left="426" w:hanging="426"/>
        <w:jc w:val="both"/>
        <w:rPr>
          <w:rFonts w:cstheme="minorHAnsi"/>
          <w:sz w:val="24"/>
          <w:szCs w:val="24"/>
        </w:rPr>
      </w:pPr>
      <w:r w:rsidRPr="003F1803">
        <w:rPr>
          <w:rFonts w:cstheme="minorHAnsi"/>
          <w:sz w:val="24"/>
          <w:szCs w:val="24"/>
        </w:rPr>
        <w:lastRenderedPageBreak/>
        <w:t>Odwołanie przysługuje na:</w:t>
      </w:r>
    </w:p>
    <w:p w14:paraId="4F0403E5" w14:textId="758AAD8B" w:rsidR="0060271C" w:rsidRPr="003F1803" w:rsidRDefault="0060271C">
      <w:pPr>
        <w:pStyle w:val="Akapitzlist"/>
        <w:numPr>
          <w:ilvl w:val="0"/>
          <w:numId w:val="12"/>
        </w:numPr>
        <w:rPr>
          <w:rFonts w:cstheme="minorHAnsi"/>
          <w:sz w:val="24"/>
          <w:szCs w:val="24"/>
        </w:rPr>
      </w:pPr>
      <w:r w:rsidRPr="003F1803">
        <w:rPr>
          <w:rFonts w:cstheme="minorHAnsi"/>
          <w:sz w:val="24"/>
          <w:szCs w:val="24"/>
        </w:rPr>
        <w:t xml:space="preserve">niezgodną z przepisami ustawy </w:t>
      </w:r>
      <w:r w:rsidR="005F463C" w:rsidRPr="003F1803">
        <w:rPr>
          <w:rFonts w:cstheme="minorHAnsi"/>
          <w:sz w:val="24"/>
          <w:szCs w:val="24"/>
        </w:rPr>
        <w:t>czynność</w:t>
      </w:r>
      <w:r w:rsidRPr="003F1803">
        <w:rPr>
          <w:rFonts w:cstheme="minorHAnsi"/>
          <w:sz w:val="24"/>
          <w:szCs w:val="24"/>
        </w:rPr>
        <w:t xml:space="preserve">́ </w:t>
      </w:r>
      <w:r w:rsidR="005F463C" w:rsidRPr="003F1803">
        <w:rPr>
          <w:rFonts w:cstheme="minorHAnsi"/>
          <w:sz w:val="24"/>
          <w:szCs w:val="24"/>
        </w:rPr>
        <w:t>Zamawiającego</w:t>
      </w:r>
      <w:r w:rsidRPr="003F1803">
        <w:rPr>
          <w:rFonts w:cstheme="minorHAnsi"/>
          <w:sz w:val="24"/>
          <w:szCs w:val="24"/>
        </w:rPr>
        <w:t xml:space="preserve">, </w:t>
      </w:r>
      <w:r w:rsidR="005F463C" w:rsidRPr="003F1803">
        <w:rPr>
          <w:rFonts w:cstheme="minorHAnsi"/>
          <w:sz w:val="24"/>
          <w:szCs w:val="24"/>
        </w:rPr>
        <w:t>podjęta</w:t>
      </w:r>
      <w:r w:rsidRPr="003F1803">
        <w:rPr>
          <w:rFonts w:cstheme="minorHAnsi"/>
          <w:sz w:val="24"/>
          <w:szCs w:val="24"/>
        </w:rPr>
        <w:t xml:space="preserve">̨ w </w:t>
      </w:r>
      <w:r w:rsidR="005F463C" w:rsidRPr="003F1803">
        <w:rPr>
          <w:rFonts w:cstheme="minorHAnsi"/>
          <w:sz w:val="24"/>
          <w:szCs w:val="24"/>
        </w:rPr>
        <w:t>postepowaniu</w:t>
      </w:r>
      <w:r w:rsidRPr="003F1803">
        <w:rPr>
          <w:rFonts w:cstheme="minorHAnsi"/>
          <w:sz w:val="24"/>
          <w:szCs w:val="24"/>
        </w:rPr>
        <w:t xml:space="preserve"> o udzielenie </w:t>
      </w:r>
      <w:r w:rsidR="005F463C" w:rsidRPr="003F1803">
        <w:rPr>
          <w:rFonts w:cstheme="minorHAnsi"/>
          <w:sz w:val="24"/>
          <w:szCs w:val="24"/>
        </w:rPr>
        <w:t>zamówienia</w:t>
      </w:r>
      <w:r w:rsidRPr="003F1803">
        <w:rPr>
          <w:rFonts w:cstheme="minorHAnsi"/>
          <w:sz w:val="24"/>
          <w:szCs w:val="24"/>
        </w:rPr>
        <w:t>, w tym na projektowane postanowienie umowy;</w:t>
      </w:r>
    </w:p>
    <w:p w14:paraId="39EFD312" w14:textId="7CDEA9A6" w:rsidR="0060271C" w:rsidRPr="003F1803" w:rsidRDefault="0060271C">
      <w:pPr>
        <w:pStyle w:val="Akapitzlist"/>
        <w:numPr>
          <w:ilvl w:val="0"/>
          <w:numId w:val="12"/>
        </w:numPr>
        <w:rPr>
          <w:rFonts w:cstheme="minorHAnsi"/>
          <w:sz w:val="24"/>
          <w:szCs w:val="24"/>
        </w:rPr>
      </w:pPr>
      <w:r w:rsidRPr="003F1803">
        <w:rPr>
          <w:rFonts w:cstheme="minorHAnsi"/>
          <w:sz w:val="24"/>
          <w:szCs w:val="24"/>
        </w:rPr>
        <w:t xml:space="preserve">zaniechanie </w:t>
      </w:r>
      <w:r w:rsidR="005F463C" w:rsidRPr="003F1803">
        <w:rPr>
          <w:rFonts w:cstheme="minorHAnsi"/>
          <w:sz w:val="24"/>
          <w:szCs w:val="24"/>
        </w:rPr>
        <w:t>czynności</w:t>
      </w:r>
      <w:r w:rsidRPr="003F1803">
        <w:rPr>
          <w:rFonts w:cstheme="minorHAnsi"/>
          <w:sz w:val="24"/>
          <w:szCs w:val="24"/>
        </w:rPr>
        <w:t xml:space="preserve"> w </w:t>
      </w:r>
      <w:r w:rsidR="005F463C" w:rsidRPr="003F1803">
        <w:rPr>
          <w:rFonts w:cstheme="minorHAnsi"/>
          <w:sz w:val="24"/>
          <w:szCs w:val="24"/>
        </w:rPr>
        <w:t>postepowaniu</w:t>
      </w:r>
      <w:r w:rsidRPr="003F1803">
        <w:rPr>
          <w:rFonts w:cstheme="minorHAnsi"/>
          <w:sz w:val="24"/>
          <w:szCs w:val="24"/>
        </w:rPr>
        <w:t xml:space="preserve"> o udzielenie </w:t>
      </w:r>
      <w:r w:rsidR="005F463C" w:rsidRPr="003F1803">
        <w:rPr>
          <w:rFonts w:cstheme="minorHAnsi"/>
          <w:sz w:val="24"/>
          <w:szCs w:val="24"/>
        </w:rPr>
        <w:t>zamówienia</w:t>
      </w:r>
      <w:r w:rsidRPr="003F1803">
        <w:rPr>
          <w:rFonts w:cstheme="minorHAnsi"/>
          <w:sz w:val="24"/>
          <w:szCs w:val="24"/>
        </w:rPr>
        <w:t xml:space="preserve">, do </w:t>
      </w:r>
      <w:r w:rsidR="005F463C" w:rsidRPr="003F1803">
        <w:rPr>
          <w:rFonts w:cstheme="minorHAnsi"/>
          <w:sz w:val="24"/>
          <w:szCs w:val="24"/>
        </w:rPr>
        <w:t>której</w:t>
      </w:r>
      <w:r w:rsidRPr="003F1803">
        <w:rPr>
          <w:rFonts w:cstheme="minorHAnsi"/>
          <w:sz w:val="24"/>
          <w:szCs w:val="24"/>
        </w:rPr>
        <w:t xml:space="preserve"> </w:t>
      </w:r>
      <w:r w:rsidR="005F463C" w:rsidRPr="003F1803">
        <w:rPr>
          <w:rFonts w:cstheme="minorHAnsi"/>
          <w:sz w:val="24"/>
          <w:szCs w:val="24"/>
        </w:rPr>
        <w:t>Zamawiający</w:t>
      </w:r>
      <w:r w:rsidRPr="003F1803">
        <w:rPr>
          <w:rFonts w:cstheme="minorHAnsi"/>
          <w:sz w:val="24"/>
          <w:szCs w:val="24"/>
        </w:rPr>
        <w:t xml:space="preserve"> był </w:t>
      </w:r>
      <w:r w:rsidR="005F463C" w:rsidRPr="003F1803">
        <w:rPr>
          <w:rFonts w:cstheme="minorHAnsi"/>
          <w:sz w:val="24"/>
          <w:szCs w:val="24"/>
        </w:rPr>
        <w:t>obowiązany</w:t>
      </w:r>
      <w:r w:rsidRPr="003F1803">
        <w:rPr>
          <w:rFonts w:cstheme="minorHAnsi"/>
          <w:sz w:val="24"/>
          <w:szCs w:val="24"/>
        </w:rPr>
        <w:t xml:space="preserve"> na podstawie ustawy</w:t>
      </w:r>
      <w:r w:rsidR="005F463C" w:rsidRPr="003F1803">
        <w:rPr>
          <w:rFonts w:cstheme="minorHAnsi"/>
          <w:sz w:val="24"/>
          <w:szCs w:val="24"/>
        </w:rPr>
        <w:t>;</w:t>
      </w:r>
    </w:p>
    <w:p w14:paraId="10CDB639" w14:textId="77777777" w:rsidR="005F463C" w:rsidRPr="003F1803" w:rsidRDefault="0060271C">
      <w:pPr>
        <w:pStyle w:val="Akapitzlist"/>
        <w:numPr>
          <w:ilvl w:val="0"/>
          <w:numId w:val="11"/>
        </w:numPr>
        <w:ind w:left="284" w:hanging="284"/>
        <w:rPr>
          <w:rFonts w:cstheme="minorHAnsi"/>
          <w:sz w:val="24"/>
          <w:szCs w:val="24"/>
        </w:rPr>
      </w:pPr>
      <w:r w:rsidRPr="003F1803">
        <w:rPr>
          <w:rFonts w:cstheme="minorHAnsi"/>
          <w:sz w:val="24"/>
          <w:szCs w:val="24"/>
        </w:rPr>
        <w:t xml:space="preserve">Odwołanie wnosi </w:t>
      </w:r>
      <w:proofErr w:type="spellStart"/>
      <w:r w:rsidRPr="003F1803">
        <w:rPr>
          <w:rFonts w:cstheme="minorHAnsi"/>
          <w:sz w:val="24"/>
          <w:szCs w:val="24"/>
        </w:rPr>
        <w:t>sie</w:t>
      </w:r>
      <w:proofErr w:type="spellEnd"/>
      <w:r w:rsidRPr="003F1803">
        <w:rPr>
          <w:rFonts w:cstheme="minorHAnsi"/>
          <w:sz w:val="24"/>
          <w:szCs w:val="24"/>
        </w:rPr>
        <w:t>̨ do Prezesa Krajowej Izby Odwoławczej w formie pisemnej</w:t>
      </w:r>
      <w:r w:rsidR="005F463C" w:rsidRPr="003F1803">
        <w:rPr>
          <w:rFonts w:cstheme="minorHAnsi"/>
          <w:sz w:val="24"/>
          <w:szCs w:val="24"/>
        </w:rPr>
        <w:t xml:space="preserve"> </w:t>
      </w:r>
      <w:r w:rsidRPr="003F1803">
        <w:rPr>
          <w:rFonts w:cstheme="minorHAnsi"/>
          <w:sz w:val="24"/>
          <w:szCs w:val="24"/>
        </w:rPr>
        <w:t>albo w formie elektronicznej albo w postaci elektronicznej opatrzone podpisem</w:t>
      </w:r>
      <w:r w:rsidR="005F463C" w:rsidRPr="003F1803">
        <w:rPr>
          <w:rFonts w:cstheme="minorHAnsi"/>
          <w:sz w:val="24"/>
          <w:szCs w:val="24"/>
        </w:rPr>
        <w:t xml:space="preserve"> </w:t>
      </w:r>
      <w:r w:rsidRPr="003F1803">
        <w:rPr>
          <w:rFonts w:cstheme="minorHAnsi"/>
          <w:sz w:val="24"/>
          <w:szCs w:val="24"/>
        </w:rPr>
        <w:t>zaufanym.</w:t>
      </w:r>
    </w:p>
    <w:p w14:paraId="3F8EDAD4" w14:textId="77777777" w:rsidR="00226168" w:rsidRPr="003F1803" w:rsidRDefault="0060271C">
      <w:pPr>
        <w:pStyle w:val="Akapitzlist"/>
        <w:numPr>
          <w:ilvl w:val="0"/>
          <w:numId w:val="11"/>
        </w:numPr>
        <w:ind w:left="284" w:hanging="284"/>
        <w:rPr>
          <w:rFonts w:cstheme="minorHAnsi"/>
          <w:sz w:val="24"/>
          <w:szCs w:val="24"/>
        </w:rPr>
      </w:pPr>
      <w:r w:rsidRPr="003F1803">
        <w:rPr>
          <w:rFonts w:cstheme="minorHAnsi"/>
          <w:sz w:val="24"/>
          <w:szCs w:val="24"/>
        </w:rPr>
        <w:t>Na orzeczenie Krajowej Izby Odwoławczej oraz postanowienie Prezesa Krajowej</w:t>
      </w:r>
      <w:r w:rsidR="005F463C" w:rsidRPr="003F1803">
        <w:rPr>
          <w:rFonts w:cstheme="minorHAnsi"/>
          <w:sz w:val="24"/>
          <w:szCs w:val="24"/>
        </w:rPr>
        <w:t xml:space="preserve"> </w:t>
      </w:r>
      <w:r w:rsidRPr="003F1803">
        <w:rPr>
          <w:rFonts w:cstheme="minorHAnsi"/>
          <w:sz w:val="24"/>
          <w:szCs w:val="24"/>
        </w:rPr>
        <w:t xml:space="preserve">Izby Odwoławczej, o </w:t>
      </w:r>
      <w:r w:rsidR="005F463C" w:rsidRPr="003F1803">
        <w:rPr>
          <w:rFonts w:cstheme="minorHAnsi"/>
          <w:sz w:val="24"/>
          <w:szCs w:val="24"/>
        </w:rPr>
        <w:t>którym</w:t>
      </w:r>
      <w:r w:rsidRPr="003F1803">
        <w:rPr>
          <w:rFonts w:cstheme="minorHAnsi"/>
          <w:sz w:val="24"/>
          <w:szCs w:val="24"/>
        </w:rPr>
        <w:t xml:space="preserve"> mowa w art. 519 ust. 1 </w:t>
      </w:r>
      <w:proofErr w:type="spellStart"/>
      <w:r w:rsidRPr="003F1803">
        <w:rPr>
          <w:rFonts w:cstheme="minorHAnsi"/>
          <w:sz w:val="24"/>
          <w:szCs w:val="24"/>
        </w:rPr>
        <w:t>pzp</w:t>
      </w:r>
      <w:proofErr w:type="spellEnd"/>
      <w:r w:rsidRPr="003F1803">
        <w:rPr>
          <w:rFonts w:cstheme="minorHAnsi"/>
          <w:sz w:val="24"/>
          <w:szCs w:val="24"/>
        </w:rPr>
        <w:t>, stronom oraz uczestnikom</w:t>
      </w:r>
      <w:r w:rsidR="005F463C" w:rsidRPr="003F1803">
        <w:rPr>
          <w:rFonts w:cstheme="minorHAnsi"/>
          <w:sz w:val="24"/>
          <w:szCs w:val="24"/>
        </w:rPr>
        <w:t xml:space="preserve"> postepowania</w:t>
      </w:r>
      <w:r w:rsidRPr="003F1803">
        <w:rPr>
          <w:rFonts w:cstheme="minorHAnsi"/>
          <w:sz w:val="24"/>
          <w:szCs w:val="24"/>
        </w:rPr>
        <w:t xml:space="preserve"> odwoławczego przysługuje skarga do </w:t>
      </w:r>
      <w:r w:rsidR="005F463C" w:rsidRPr="003F1803">
        <w:rPr>
          <w:rFonts w:cstheme="minorHAnsi"/>
          <w:sz w:val="24"/>
          <w:szCs w:val="24"/>
        </w:rPr>
        <w:t>sądu</w:t>
      </w:r>
      <w:r w:rsidRPr="003F1803">
        <w:rPr>
          <w:rFonts w:cstheme="minorHAnsi"/>
          <w:sz w:val="24"/>
          <w:szCs w:val="24"/>
        </w:rPr>
        <w:t xml:space="preserve">. </w:t>
      </w:r>
      <w:r w:rsidR="005F463C" w:rsidRPr="003F1803">
        <w:rPr>
          <w:rFonts w:cstheme="minorHAnsi"/>
          <w:sz w:val="24"/>
          <w:szCs w:val="24"/>
        </w:rPr>
        <w:t>Skargę</w:t>
      </w:r>
      <w:r w:rsidRPr="003F1803">
        <w:rPr>
          <w:rFonts w:cstheme="minorHAnsi"/>
          <w:sz w:val="24"/>
          <w:szCs w:val="24"/>
        </w:rPr>
        <w:t xml:space="preserve">̨ wnosi </w:t>
      </w:r>
      <w:r w:rsidR="005F463C" w:rsidRPr="003F1803">
        <w:rPr>
          <w:rFonts w:cstheme="minorHAnsi"/>
          <w:sz w:val="24"/>
          <w:szCs w:val="24"/>
        </w:rPr>
        <w:t>się</w:t>
      </w:r>
      <w:r w:rsidRPr="003F1803">
        <w:rPr>
          <w:rFonts w:cstheme="minorHAnsi"/>
          <w:sz w:val="24"/>
          <w:szCs w:val="24"/>
        </w:rPr>
        <w:t>̨</w:t>
      </w:r>
      <w:r w:rsidR="005F463C" w:rsidRPr="003F1803">
        <w:rPr>
          <w:rFonts w:cstheme="minorHAnsi"/>
          <w:sz w:val="24"/>
          <w:szCs w:val="24"/>
        </w:rPr>
        <w:t xml:space="preserve"> </w:t>
      </w:r>
      <w:r w:rsidRPr="003F1803">
        <w:rPr>
          <w:rFonts w:cstheme="minorHAnsi"/>
          <w:sz w:val="24"/>
          <w:szCs w:val="24"/>
        </w:rPr>
        <w:t xml:space="preserve">do </w:t>
      </w:r>
      <w:r w:rsidR="005F463C" w:rsidRPr="003F1803">
        <w:rPr>
          <w:rFonts w:cstheme="minorHAnsi"/>
          <w:sz w:val="24"/>
          <w:szCs w:val="24"/>
        </w:rPr>
        <w:t>S</w:t>
      </w:r>
      <w:r w:rsidR="00226168" w:rsidRPr="003F1803">
        <w:rPr>
          <w:rFonts w:cstheme="minorHAnsi"/>
          <w:sz w:val="24"/>
          <w:szCs w:val="24"/>
        </w:rPr>
        <w:t>ą</w:t>
      </w:r>
      <w:r w:rsidR="005F463C" w:rsidRPr="003F1803">
        <w:rPr>
          <w:rFonts w:cstheme="minorHAnsi"/>
          <w:sz w:val="24"/>
          <w:szCs w:val="24"/>
        </w:rPr>
        <w:t>du</w:t>
      </w:r>
      <w:r w:rsidRPr="003F1803">
        <w:rPr>
          <w:rFonts w:cstheme="minorHAnsi"/>
          <w:sz w:val="24"/>
          <w:szCs w:val="24"/>
        </w:rPr>
        <w:t xml:space="preserve"> </w:t>
      </w:r>
      <w:r w:rsidR="00226168" w:rsidRPr="003F1803">
        <w:rPr>
          <w:rFonts w:cstheme="minorHAnsi"/>
          <w:sz w:val="24"/>
          <w:szCs w:val="24"/>
        </w:rPr>
        <w:t>Okręgowego</w:t>
      </w:r>
      <w:r w:rsidRPr="003F1803">
        <w:rPr>
          <w:rFonts w:cstheme="minorHAnsi"/>
          <w:sz w:val="24"/>
          <w:szCs w:val="24"/>
        </w:rPr>
        <w:t xml:space="preserve"> w Warszawie za </w:t>
      </w:r>
      <w:r w:rsidR="00226168" w:rsidRPr="003F1803">
        <w:rPr>
          <w:rFonts w:cstheme="minorHAnsi"/>
          <w:sz w:val="24"/>
          <w:szCs w:val="24"/>
        </w:rPr>
        <w:t>pośrednictwem</w:t>
      </w:r>
      <w:r w:rsidRPr="003F1803">
        <w:rPr>
          <w:rFonts w:cstheme="minorHAnsi"/>
          <w:sz w:val="24"/>
          <w:szCs w:val="24"/>
        </w:rPr>
        <w:t xml:space="preserve"> Prezesa Krajowej Izby Odwoławczej.</w:t>
      </w:r>
    </w:p>
    <w:p w14:paraId="300FFBBF" w14:textId="3D590287" w:rsidR="0060271C" w:rsidRPr="003F1803" w:rsidRDefault="0060271C">
      <w:pPr>
        <w:pStyle w:val="Akapitzlist"/>
        <w:numPr>
          <w:ilvl w:val="0"/>
          <w:numId w:val="11"/>
        </w:numPr>
        <w:ind w:left="284" w:hanging="284"/>
        <w:rPr>
          <w:rFonts w:cstheme="minorHAnsi"/>
          <w:sz w:val="24"/>
          <w:szCs w:val="24"/>
        </w:rPr>
      </w:pPr>
      <w:r w:rsidRPr="003F1803">
        <w:rPr>
          <w:rFonts w:cstheme="minorHAnsi"/>
          <w:sz w:val="24"/>
          <w:szCs w:val="24"/>
        </w:rPr>
        <w:t>Szczegółowe informacje dotyczące środków ochrony prawnej określone są w</w:t>
      </w:r>
      <w:r w:rsidR="00226168" w:rsidRPr="003F1803">
        <w:rPr>
          <w:rFonts w:cstheme="minorHAnsi"/>
          <w:sz w:val="24"/>
          <w:szCs w:val="24"/>
        </w:rPr>
        <w:t xml:space="preserve"> </w:t>
      </w:r>
      <w:r w:rsidRPr="003F1803">
        <w:rPr>
          <w:rFonts w:cstheme="minorHAnsi"/>
          <w:sz w:val="24"/>
          <w:szCs w:val="24"/>
        </w:rPr>
        <w:t xml:space="preserve">Dziale IX „Środki ochrony prawnej” </w:t>
      </w:r>
      <w:proofErr w:type="spellStart"/>
      <w:r w:rsidRPr="003F1803">
        <w:rPr>
          <w:rFonts w:cstheme="minorHAnsi"/>
          <w:sz w:val="24"/>
          <w:szCs w:val="24"/>
        </w:rPr>
        <w:t>pzp</w:t>
      </w:r>
      <w:proofErr w:type="spellEnd"/>
      <w:r w:rsidRPr="003F1803">
        <w:rPr>
          <w:rFonts w:cstheme="minorHAnsi"/>
          <w:sz w:val="24"/>
          <w:szCs w:val="24"/>
        </w:rPr>
        <w:t>.</w:t>
      </w:r>
      <w:r w:rsidR="00226168" w:rsidRPr="003F1803">
        <w:rPr>
          <w:rFonts w:cstheme="minorHAnsi"/>
          <w:sz w:val="24"/>
          <w:szCs w:val="24"/>
        </w:rPr>
        <w:t xml:space="preserve"> </w:t>
      </w:r>
    </w:p>
    <w:p w14:paraId="703991D2" w14:textId="498D9A25" w:rsidR="0060271C" w:rsidRPr="003F1803" w:rsidRDefault="0060271C" w:rsidP="00E65EA9">
      <w:pPr>
        <w:pStyle w:val="Nagwek1"/>
        <w:rPr>
          <w:rFonts w:asciiTheme="minorHAnsi" w:hAnsiTheme="minorHAnsi" w:cstheme="minorHAnsi"/>
        </w:rPr>
      </w:pPr>
      <w:bookmarkStart w:id="37" w:name="_Toc68987427"/>
      <w:r w:rsidRPr="003F1803">
        <w:rPr>
          <w:rFonts w:asciiTheme="minorHAnsi" w:hAnsiTheme="minorHAnsi" w:cstheme="minorHAnsi"/>
        </w:rPr>
        <w:t>XX</w:t>
      </w:r>
      <w:r w:rsidR="00686734" w:rsidRPr="003F1803">
        <w:rPr>
          <w:rFonts w:asciiTheme="minorHAnsi" w:hAnsiTheme="minorHAnsi" w:cstheme="minorHAnsi"/>
        </w:rPr>
        <w:t>V</w:t>
      </w:r>
      <w:r w:rsidRPr="003F1803">
        <w:rPr>
          <w:rFonts w:asciiTheme="minorHAnsi" w:hAnsiTheme="minorHAnsi" w:cstheme="minorHAnsi"/>
        </w:rPr>
        <w:t>. Załączniki do SWZ</w:t>
      </w:r>
      <w:bookmarkEnd w:id="37"/>
    </w:p>
    <w:p w14:paraId="6B9C1169" w14:textId="77777777" w:rsidR="0060271C" w:rsidRPr="003F1803" w:rsidRDefault="0060271C" w:rsidP="0060271C">
      <w:pPr>
        <w:rPr>
          <w:rFonts w:cstheme="minorHAnsi"/>
          <w:sz w:val="24"/>
          <w:szCs w:val="24"/>
        </w:rPr>
      </w:pPr>
      <w:r w:rsidRPr="003F1803">
        <w:rPr>
          <w:rFonts w:cstheme="minorHAnsi"/>
          <w:sz w:val="24"/>
          <w:szCs w:val="24"/>
        </w:rPr>
        <w:t>Integralną częścią niniejszej SWZ stanowią następujące załączniki:</w:t>
      </w:r>
    </w:p>
    <w:p w14:paraId="0112F2E3" w14:textId="67853342" w:rsidR="00281F87" w:rsidRPr="003F1803" w:rsidRDefault="00281F87">
      <w:pPr>
        <w:pStyle w:val="Akapitzlist"/>
        <w:numPr>
          <w:ilvl w:val="0"/>
          <w:numId w:val="13"/>
        </w:numPr>
        <w:ind w:left="426" w:hanging="426"/>
        <w:rPr>
          <w:rFonts w:cstheme="minorHAnsi"/>
          <w:sz w:val="24"/>
          <w:szCs w:val="24"/>
        </w:rPr>
      </w:pPr>
      <w:r w:rsidRPr="003F1803">
        <w:rPr>
          <w:rFonts w:cstheme="minorHAnsi"/>
          <w:sz w:val="24"/>
          <w:szCs w:val="24"/>
        </w:rPr>
        <w:t>Oferta – wg załącznika na stronie internetowej prowadzonego postępowania</w:t>
      </w:r>
    </w:p>
    <w:p w14:paraId="186A080E" w14:textId="2AC27518" w:rsidR="0060271C" w:rsidRPr="003F1803" w:rsidRDefault="0060271C">
      <w:pPr>
        <w:pStyle w:val="Akapitzlist"/>
        <w:numPr>
          <w:ilvl w:val="0"/>
          <w:numId w:val="13"/>
        </w:numPr>
        <w:ind w:left="426" w:hanging="426"/>
        <w:rPr>
          <w:rFonts w:cstheme="minorHAnsi"/>
          <w:sz w:val="24"/>
          <w:szCs w:val="24"/>
        </w:rPr>
      </w:pPr>
      <w:r w:rsidRPr="003F1803">
        <w:rPr>
          <w:rFonts w:cstheme="minorHAnsi"/>
          <w:sz w:val="24"/>
          <w:szCs w:val="24"/>
        </w:rPr>
        <w:t>Projektowane postanowienia umowy w sprawie zamówienia publicznego – Załącznik Nr 1;</w:t>
      </w:r>
    </w:p>
    <w:p w14:paraId="0DD5DFC5" w14:textId="6C496EC6" w:rsidR="0060271C" w:rsidRPr="003F1803" w:rsidRDefault="0060271C">
      <w:pPr>
        <w:pStyle w:val="Akapitzlist"/>
        <w:numPr>
          <w:ilvl w:val="0"/>
          <w:numId w:val="13"/>
        </w:numPr>
        <w:ind w:left="426" w:hanging="426"/>
        <w:rPr>
          <w:rFonts w:cstheme="minorHAnsi"/>
          <w:sz w:val="24"/>
          <w:szCs w:val="24"/>
        </w:rPr>
      </w:pPr>
      <w:r w:rsidRPr="003F1803">
        <w:rPr>
          <w:rFonts w:cstheme="minorHAnsi"/>
          <w:sz w:val="24"/>
          <w:szCs w:val="24"/>
        </w:rPr>
        <w:t>Oświadczenie o niepodleganiu wykluczeniu</w:t>
      </w:r>
      <w:r w:rsidR="0096699E" w:rsidRPr="003F1803">
        <w:rPr>
          <w:rFonts w:cstheme="minorHAnsi"/>
          <w:sz w:val="24"/>
          <w:szCs w:val="24"/>
        </w:rPr>
        <w:t>/spełnianiu warunków udziału</w:t>
      </w:r>
      <w:r w:rsidRPr="003F1803">
        <w:rPr>
          <w:rFonts w:cstheme="minorHAnsi"/>
          <w:sz w:val="24"/>
          <w:szCs w:val="24"/>
        </w:rPr>
        <w:t xml:space="preserve"> – Załącznik Nr </w:t>
      </w:r>
      <w:r w:rsidR="00B43467" w:rsidRPr="003F1803">
        <w:rPr>
          <w:rFonts w:cstheme="minorHAnsi"/>
          <w:sz w:val="24"/>
          <w:szCs w:val="24"/>
        </w:rPr>
        <w:t>2</w:t>
      </w:r>
      <w:r w:rsidRPr="003F1803">
        <w:rPr>
          <w:rFonts w:cstheme="minorHAnsi"/>
          <w:sz w:val="24"/>
          <w:szCs w:val="24"/>
        </w:rPr>
        <w:t>;</w:t>
      </w:r>
    </w:p>
    <w:p w14:paraId="522D9F0C" w14:textId="19F8468E"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Wykaz robót – Załącznik nr </w:t>
      </w:r>
      <w:r w:rsidR="00B43467" w:rsidRPr="003F1803">
        <w:rPr>
          <w:rFonts w:cstheme="minorHAnsi"/>
          <w:sz w:val="24"/>
          <w:szCs w:val="24"/>
        </w:rPr>
        <w:t>3</w:t>
      </w:r>
    </w:p>
    <w:p w14:paraId="65F96BAE" w14:textId="6F20501F"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Wykaz osób przewidzianych do wykonania zamówienia – Załącznik nr </w:t>
      </w:r>
      <w:r w:rsidR="00B43467" w:rsidRPr="003F1803">
        <w:rPr>
          <w:rFonts w:cstheme="minorHAnsi"/>
          <w:sz w:val="24"/>
          <w:szCs w:val="24"/>
        </w:rPr>
        <w:t>4</w:t>
      </w:r>
    </w:p>
    <w:p w14:paraId="1B512DFE" w14:textId="5B463E76"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Wzór zobowiązania – Załącznik nr </w:t>
      </w:r>
      <w:r w:rsidR="00B43467" w:rsidRPr="003F1803">
        <w:rPr>
          <w:rFonts w:cstheme="minorHAnsi"/>
          <w:sz w:val="24"/>
          <w:szCs w:val="24"/>
        </w:rPr>
        <w:t>5</w:t>
      </w:r>
    </w:p>
    <w:p w14:paraId="25934D56" w14:textId="26628EEA" w:rsidR="00005B08" w:rsidRPr="003F1803" w:rsidRDefault="00005B08">
      <w:pPr>
        <w:pStyle w:val="Akapitzlist"/>
        <w:numPr>
          <w:ilvl w:val="0"/>
          <w:numId w:val="13"/>
        </w:numPr>
        <w:ind w:left="426" w:hanging="426"/>
        <w:rPr>
          <w:rFonts w:cstheme="minorHAnsi"/>
          <w:sz w:val="24"/>
          <w:szCs w:val="24"/>
        </w:rPr>
      </w:pPr>
      <w:r w:rsidRPr="003F1803">
        <w:rPr>
          <w:rFonts w:cstheme="minorHAnsi"/>
          <w:sz w:val="24"/>
          <w:szCs w:val="24"/>
        </w:rPr>
        <w:t xml:space="preserve">Oświadczenie w zakresie art. 108 ust. 1 pkt. 5 ustawy </w:t>
      </w:r>
      <w:r w:rsidR="00B43467" w:rsidRPr="003F1803">
        <w:rPr>
          <w:rFonts w:cstheme="minorHAnsi"/>
          <w:sz w:val="24"/>
          <w:szCs w:val="24"/>
        </w:rPr>
        <w:t>– Załącznik nr 6</w:t>
      </w:r>
    </w:p>
    <w:p w14:paraId="6BDB65B3" w14:textId="6C220932" w:rsidR="00506B10" w:rsidRPr="003F1803" w:rsidRDefault="0060271C">
      <w:pPr>
        <w:pStyle w:val="Akapitzlist"/>
        <w:numPr>
          <w:ilvl w:val="0"/>
          <w:numId w:val="13"/>
        </w:numPr>
        <w:ind w:left="426" w:hanging="426"/>
        <w:rPr>
          <w:rFonts w:cstheme="minorHAnsi"/>
          <w:sz w:val="24"/>
          <w:szCs w:val="24"/>
        </w:rPr>
      </w:pPr>
      <w:r w:rsidRPr="003F1803">
        <w:rPr>
          <w:rFonts w:cstheme="minorHAnsi"/>
          <w:sz w:val="24"/>
          <w:szCs w:val="24"/>
        </w:rPr>
        <w:t xml:space="preserve">Klauzula informacyjna dotycząca przetwarzania danych osobowych </w:t>
      </w:r>
      <w:r w:rsidR="00226168" w:rsidRPr="003F1803">
        <w:rPr>
          <w:rFonts w:cstheme="minorHAnsi"/>
          <w:sz w:val="24"/>
          <w:szCs w:val="24"/>
        </w:rPr>
        <w:t>–</w:t>
      </w:r>
      <w:r w:rsidRPr="003F1803">
        <w:rPr>
          <w:rFonts w:cstheme="minorHAnsi"/>
          <w:sz w:val="24"/>
          <w:szCs w:val="24"/>
        </w:rPr>
        <w:t xml:space="preserve"> Załącznik</w:t>
      </w:r>
      <w:r w:rsidR="00226168" w:rsidRPr="003F1803">
        <w:rPr>
          <w:rFonts w:cstheme="minorHAnsi"/>
          <w:sz w:val="24"/>
          <w:szCs w:val="24"/>
        </w:rPr>
        <w:t xml:space="preserve"> </w:t>
      </w:r>
      <w:r w:rsidRPr="003F1803">
        <w:rPr>
          <w:rFonts w:cstheme="minorHAnsi"/>
          <w:sz w:val="24"/>
          <w:szCs w:val="24"/>
        </w:rPr>
        <w:t xml:space="preserve">nr </w:t>
      </w:r>
      <w:r w:rsidR="00B43467" w:rsidRPr="003F1803">
        <w:rPr>
          <w:rFonts w:cstheme="minorHAnsi"/>
          <w:sz w:val="24"/>
          <w:szCs w:val="24"/>
        </w:rPr>
        <w:t>7</w:t>
      </w:r>
      <w:r w:rsidR="00506B10" w:rsidRPr="003F1803">
        <w:rPr>
          <w:rFonts w:cstheme="minorHAnsi"/>
          <w:sz w:val="24"/>
          <w:szCs w:val="24"/>
        </w:rPr>
        <w:t>,</w:t>
      </w:r>
    </w:p>
    <w:p w14:paraId="3F84614D" w14:textId="59322140" w:rsidR="00E82142" w:rsidRPr="003F1803" w:rsidRDefault="00D5274C" w:rsidP="00446BEF">
      <w:pPr>
        <w:pStyle w:val="Akapitzlist"/>
        <w:numPr>
          <w:ilvl w:val="0"/>
          <w:numId w:val="13"/>
        </w:numPr>
        <w:ind w:left="426" w:hanging="426"/>
        <w:rPr>
          <w:rFonts w:cstheme="minorHAnsi"/>
          <w:sz w:val="24"/>
          <w:szCs w:val="24"/>
        </w:rPr>
      </w:pPr>
      <w:r w:rsidRPr="003F1803">
        <w:rPr>
          <w:rFonts w:cstheme="minorHAnsi"/>
          <w:sz w:val="24"/>
          <w:szCs w:val="24"/>
        </w:rPr>
        <w:t xml:space="preserve">Opis przedmiotu zamówienia </w:t>
      </w:r>
      <w:r w:rsidR="00005B08" w:rsidRPr="003F1803">
        <w:rPr>
          <w:rFonts w:cstheme="minorHAnsi"/>
          <w:sz w:val="24"/>
          <w:szCs w:val="24"/>
        </w:rPr>
        <w:t>–</w:t>
      </w:r>
      <w:r w:rsidRPr="003F1803">
        <w:rPr>
          <w:rFonts w:cstheme="minorHAnsi"/>
          <w:sz w:val="24"/>
          <w:szCs w:val="24"/>
        </w:rPr>
        <w:t xml:space="preserve"> d</w:t>
      </w:r>
      <w:r w:rsidR="00506B10" w:rsidRPr="003F1803">
        <w:rPr>
          <w:rFonts w:cstheme="minorHAnsi"/>
          <w:sz w:val="24"/>
          <w:szCs w:val="24"/>
        </w:rPr>
        <w:t xml:space="preserve">okumentacja projektowa – Załącznik nr </w:t>
      </w:r>
      <w:r w:rsidR="00B43467" w:rsidRPr="003F1803">
        <w:rPr>
          <w:rFonts w:cstheme="minorHAnsi"/>
          <w:sz w:val="24"/>
          <w:szCs w:val="24"/>
        </w:rPr>
        <w:t>8</w:t>
      </w:r>
    </w:p>
    <w:p w14:paraId="47B54228" w14:textId="719A367E" w:rsidR="00EA0783" w:rsidRPr="003F1803" w:rsidRDefault="00EA0783" w:rsidP="007E690A">
      <w:pPr>
        <w:rPr>
          <w:rFonts w:cstheme="minorHAnsi"/>
          <w:sz w:val="24"/>
          <w:szCs w:val="24"/>
          <w:highlight w:val="yellow"/>
        </w:rPr>
      </w:pPr>
    </w:p>
    <w:p w14:paraId="3F95DFC7" w14:textId="0B8CFCC2" w:rsidR="00D47ADE" w:rsidRPr="003F1803" w:rsidRDefault="00E64F37" w:rsidP="00281F87">
      <w:pPr>
        <w:rPr>
          <w:rFonts w:cstheme="minorHAnsi"/>
          <w:sz w:val="24"/>
          <w:szCs w:val="24"/>
        </w:rPr>
      </w:pPr>
      <w:r w:rsidRPr="003F1803">
        <w:rPr>
          <w:rFonts w:cstheme="minorHAnsi"/>
          <w:sz w:val="24"/>
          <w:szCs w:val="24"/>
        </w:rPr>
        <w:br w:type="page"/>
      </w:r>
      <w:r w:rsidR="00D47ADE" w:rsidRPr="003F1803">
        <w:rPr>
          <w:rFonts w:cstheme="minorHAnsi"/>
          <w:sz w:val="24"/>
          <w:szCs w:val="24"/>
        </w:rPr>
        <w:lastRenderedPageBreak/>
        <w:t>Załącznik nr 1 do SWZ – wzór umowy</w:t>
      </w:r>
    </w:p>
    <w:p w14:paraId="713368BF" w14:textId="2F721FA4" w:rsidR="00DB3E8F" w:rsidRPr="003F1803" w:rsidRDefault="00D47ADE" w:rsidP="00D47ADE">
      <w:pPr>
        <w:jc w:val="center"/>
        <w:rPr>
          <w:rFonts w:cstheme="minorHAnsi"/>
          <w:sz w:val="24"/>
          <w:szCs w:val="24"/>
        </w:rPr>
      </w:pPr>
      <w:r w:rsidRPr="003F1803">
        <w:rPr>
          <w:rFonts w:cstheme="minorHAnsi"/>
          <w:sz w:val="24"/>
          <w:szCs w:val="24"/>
        </w:rPr>
        <w:t>Wg osobnego załącznika</w:t>
      </w:r>
      <w:r w:rsidR="00DB3E8F" w:rsidRPr="003F1803">
        <w:rPr>
          <w:rFonts w:cstheme="minorHAnsi"/>
          <w:sz w:val="24"/>
          <w:szCs w:val="24"/>
        </w:rPr>
        <w:br w:type="page"/>
      </w:r>
    </w:p>
    <w:p w14:paraId="42B74A18" w14:textId="1C607057" w:rsidR="00DB3E8F" w:rsidRPr="003F1803" w:rsidRDefault="00DB3E8F" w:rsidP="00E463C3">
      <w:pPr>
        <w:jc w:val="right"/>
        <w:rPr>
          <w:rFonts w:cstheme="minorHAnsi"/>
          <w:sz w:val="24"/>
          <w:szCs w:val="24"/>
        </w:rPr>
      </w:pPr>
      <w:r w:rsidRPr="003F1803">
        <w:rPr>
          <w:rFonts w:cstheme="minorHAnsi"/>
          <w:sz w:val="24"/>
          <w:szCs w:val="24"/>
        </w:rPr>
        <w:lastRenderedPageBreak/>
        <w:t xml:space="preserve">Załącznik nr </w:t>
      </w:r>
      <w:r w:rsidR="00B43467" w:rsidRPr="003F1803">
        <w:rPr>
          <w:rFonts w:cstheme="minorHAnsi"/>
          <w:sz w:val="24"/>
          <w:szCs w:val="24"/>
        </w:rPr>
        <w:t>2</w:t>
      </w:r>
      <w:r w:rsidRPr="003F1803">
        <w:rPr>
          <w:rFonts w:cstheme="minorHAnsi"/>
          <w:sz w:val="24"/>
          <w:szCs w:val="24"/>
        </w:rPr>
        <w:t xml:space="preserve"> do SWZ</w:t>
      </w:r>
    </w:p>
    <w:p w14:paraId="150112D4" w14:textId="77777777" w:rsidR="00DB3E8F" w:rsidRPr="003F1803" w:rsidRDefault="00DB3E8F" w:rsidP="00DB3E8F">
      <w:pPr>
        <w:rPr>
          <w:rFonts w:cstheme="minorHAnsi"/>
          <w:sz w:val="24"/>
          <w:szCs w:val="24"/>
        </w:rPr>
      </w:pPr>
      <w:r w:rsidRPr="003F1803">
        <w:rPr>
          <w:rFonts w:cstheme="minorHAnsi"/>
          <w:sz w:val="24"/>
          <w:szCs w:val="24"/>
        </w:rPr>
        <w:t>Wykonawca:</w:t>
      </w:r>
    </w:p>
    <w:p w14:paraId="653BFEE5" w14:textId="77777777" w:rsidR="00DB3E8F" w:rsidRPr="003F1803" w:rsidRDefault="00DB3E8F" w:rsidP="00DB3E8F">
      <w:pPr>
        <w:rPr>
          <w:rFonts w:cstheme="minorHAnsi"/>
          <w:sz w:val="24"/>
          <w:szCs w:val="24"/>
        </w:rPr>
      </w:pPr>
      <w:r w:rsidRPr="003F1803">
        <w:rPr>
          <w:rFonts w:cstheme="minorHAnsi"/>
          <w:sz w:val="24"/>
          <w:szCs w:val="24"/>
        </w:rPr>
        <w:t>…………………………………….</w:t>
      </w:r>
    </w:p>
    <w:p w14:paraId="49AE73A7" w14:textId="77777777" w:rsidR="00DB3E8F" w:rsidRPr="003F1803" w:rsidRDefault="00DB3E8F" w:rsidP="00DB3E8F">
      <w:pPr>
        <w:rPr>
          <w:rFonts w:cstheme="minorHAnsi"/>
          <w:sz w:val="24"/>
          <w:szCs w:val="24"/>
        </w:rPr>
      </w:pPr>
      <w:r w:rsidRPr="003F1803">
        <w:rPr>
          <w:rFonts w:cstheme="minorHAnsi"/>
          <w:sz w:val="24"/>
          <w:szCs w:val="24"/>
        </w:rPr>
        <w:t>…………………………………….</w:t>
      </w:r>
    </w:p>
    <w:p w14:paraId="0BEAA7DB" w14:textId="77777777" w:rsidR="00DB3E8F" w:rsidRPr="003F1803" w:rsidRDefault="00DB3E8F" w:rsidP="00DB3E8F">
      <w:pPr>
        <w:rPr>
          <w:rFonts w:cstheme="minorHAnsi"/>
          <w:sz w:val="24"/>
          <w:szCs w:val="24"/>
        </w:rPr>
      </w:pPr>
      <w:r w:rsidRPr="003F1803">
        <w:rPr>
          <w:rFonts w:cstheme="minorHAnsi"/>
          <w:sz w:val="24"/>
          <w:szCs w:val="24"/>
        </w:rPr>
        <w:t>(pełna nazwa/firma, adres,</w:t>
      </w:r>
    </w:p>
    <w:p w14:paraId="44364025" w14:textId="77777777" w:rsidR="00DB3E8F" w:rsidRPr="003F1803" w:rsidRDefault="00DB3E8F" w:rsidP="00DB3E8F">
      <w:pPr>
        <w:rPr>
          <w:rFonts w:cstheme="minorHAnsi"/>
          <w:sz w:val="24"/>
          <w:szCs w:val="24"/>
        </w:rPr>
      </w:pPr>
      <w:r w:rsidRPr="003F1803">
        <w:rPr>
          <w:rFonts w:cstheme="minorHAnsi"/>
          <w:sz w:val="24"/>
          <w:szCs w:val="24"/>
        </w:rPr>
        <w:t>w zależności od podmiotu: NIP/PESEL,</w:t>
      </w:r>
    </w:p>
    <w:p w14:paraId="70479F22" w14:textId="57C4F280" w:rsidR="00DB3E8F" w:rsidRPr="003F1803" w:rsidRDefault="00DB3E8F" w:rsidP="00DB3E8F">
      <w:pPr>
        <w:rPr>
          <w:rFonts w:cstheme="minorHAnsi"/>
          <w:sz w:val="24"/>
          <w:szCs w:val="24"/>
        </w:rPr>
      </w:pPr>
      <w:r w:rsidRPr="003F1803">
        <w:rPr>
          <w:rFonts w:cstheme="minorHAnsi"/>
          <w:sz w:val="24"/>
          <w:szCs w:val="24"/>
        </w:rPr>
        <w:t>KRS/CE</w:t>
      </w:r>
      <w:r w:rsidR="00EF4147" w:rsidRPr="003F1803">
        <w:rPr>
          <w:rFonts w:cstheme="minorHAnsi"/>
          <w:sz w:val="24"/>
          <w:szCs w:val="24"/>
        </w:rPr>
        <w:t>I</w:t>
      </w:r>
      <w:r w:rsidRPr="003F1803">
        <w:rPr>
          <w:rFonts w:cstheme="minorHAnsi"/>
          <w:sz w:val="24"/>
          <w:szCs w:val="24"/>
        </w:rPr>
        <w:t>DG)</w:t>
      </w:r>
    </w:p>
    <w:p w14:paraId="06B0D770" w14:textId="77777777" w:rsidR="00DB3E8F" w:rsidRPr="003F1803" w:rsidRDefault="00DB3E8F" w:rsidP="00DB3E8F">
      <w:pPr>
        <w:rPr>
          <w:rFonts w:cstheme="minorHAnsi"/>
          <w:sz w:val="24"/>
          <w:szCs w:val="24"/>
        </w:rPr>
      </w:pPr>
      <w:r w:rsidRPr="003F1803">
        <w:rPr>
          <w:rFonts w:cstheme="minorHAnsi"/>
          <w:sz w:val="24"/>
          <w:szCs w:val="24"/>
        </w:rPr>
        <w:t>reprezentowany przez:</w:t>
      </w:r>
    </w:p>
    <w:p w14:paraId="49458F5F" w14:textId="77777777" w:rsidR="00DB3E8F" w:rsidRPr="003F1803" w:rsidRDefault="00DB3E8F" w:rsidP="00DB3E8F">
      <w:pPr>
        <w:rPr>
          <w:rFonts w:cstheme="minorHAnsi"/>
          <w:sz w:val="24"/>
          <w:szCs w:val="24"/>
        </w:rPr>
      </w:pPr>
      <w:r w:rsidRPr="003F1803">
        <w:rPr>
          <w:rFonts w:cstheme="minorHAnsi"/>
          <w:sz w:val="24"/>
          <w:szCs w:val="24"/>
        </w:rPr>
        <w:t>…………………………………….</w:t>
      </w:r>
    </w:p>
    <w:p w14:paraId="0C9A0562" w14:textId="77777777" w:rsidR="00DB3E8F" w:rsidRPr="003F1803" w:rsidRDefault="00DB3E8F" w:rsidP="00DB3E8F">
      <w:pPr>
        <w:rPr>
          <w:rFonts w:cstheme="minorHAnsi"/>
          <w:sz w:val="24"/>
          <w:szCs w:val="24"/>
        </w:rPr>
      </w:pPr>
      <w:r w:rsidRPr="003F1803">
        <w:rPr>
          <w:rFonts w:cstheme="minorHAnsi"/>
          <w:sz w:val="24"/>
          <w:szCs w:val="24"/>
        </w:rPr>
        <w:t>…………………………………….</w:t>
      </w:r>
    </w:p>
    <w:p w14:paraId="0BCD3A3A" w14:textId="77777777" w:rsidR="00DB3E8F" w:rsidRPr="003F1803" w:rsidRDefault="00DB3E8F" w:rsidP="00DB3E8F">
      <w:pPr>
        <w:rPr>
          <w:rFonts w:cstheme="minorHAnsi"/>
          <w:sz w:val="24"/>
          <w:szCs w:val="24"/>
        </w:rPr>
      </w:pPr>
      <w:r w:rsidRPr="003F1803">
        <w:rPr>
          <w:rFonts w:cstheme="minorHAnsi"/>
          <w:sz w:val="24"/>
          <w:szCs w:val="24"/>
        </w:rPr>
        <w:t>…………………………………….</w:t>
      </w:r>
    </w:p>
    <w:p w14:paraId="5B3F6A55" w14:textId="77777777" w:rsidR="00DB3E8F" w:rsidRPr="003F1803" w:rsidRDefault="00DB3E8F" w:rsidP="00DB3E8F">
      <w:pPr>
        <w:rPr>
          <w:rFonts w:cstheme="minorHAnsi"/>
          <w:sz w:val="24"/>
          <w:szCs w:val="24"/>
        </w:rPr>
      </w:pPr>
      <w:r w:rsidRPr="003F1803">
        <w:rPr>
          <w:rFonts w:cstheme="minorHAnsi"/>
          <w:sz w:val="24"/>
          <w:szCs w:val="24"/>
        </w:rPr>
        <w:t>(imię, nazwisko, stanowisko/podstawa do reprezentacji)</w:t>
      </w:r>
    </w:p>
    <w:p w14:paraId="2ADF1F9D" w14:textId="047FE43D" w:rsidR="00DB3E8F" w:rsidRPr="003F1803" w:rsidRDefault="00DB3E8F" w:rsidP="007A2DF9">
      <w:pPr>
        <w:jc w:val="center"/>
        <w:rPr>
          <w:rFonts w:cstheme="minorHAnsi"/>
          <w:b/>
          <w:bCs/>
          <w:sz w:val="24"/>
          <w:szCs w:val="24"/>
        </w:rPr>
      </w:pPr>
      <w:r w:rsidRPr="003F1803">
        <w:rPr>
          <w:rFonts w:cstheme="minorHAnsi"/>
          <w:b/>
          <w:bCs/>
          <w:sz w:val="24"/>
          <w:szCs w:val="24"/>
        </w:rPr>
        <w:t>Oświadczenie Wykonawcy</w:t>
      </w:r>
      <w:r w:rsidR="00EB4F51" w:rsidRPr="003F1803">
        <w:rPr>
          <w:rFonts w:cstheme="minorHAnsi"/>
          <w:b/>
          <w:bCs/>
          <w:sz w:val="24"/>
          <w:szCs w:val="24"/>
        </w:rPr>
        <w:t>/Wykonawcy składającego ofertę wspólnie (w tym wspólnika spółki cywilnej/Podmiotu trzeciego)</w:t>
      </w:r>
    </w:p>
    <w:p w14:paraId="5ED4DB48" w14:textId="7E730AB9" w:rsidR="00DB3E8F" w:rsidRPr="003F1803" w:rsidRDefault="00DB3E8F" w:rsidP="007A2DF9">
      <w:pPr>
        <w:jc w:val="center"/>
        <w:rPr>
          <w:rFonts w:cstheme="minorHAnsi"/>
          <w:b/>
          <w:bCs/>
          <w:sz w:val="24"/>
          <w:szCs w:val="24"/>
        </w:rPr>
      </w:pPr>
      <w:r w:rsidRPr="003F1803">
        <w:rPr>
          <w:rFonts w:cstheme="minorHAnsi"/>
          <w:b/>
          <w:bCs/>
          <w:sz w:val="24"/>
          <w:szCs w:val="24"/>
        </w:rPr>
        <w:t>składane na podstawie art. 125 ust. 1 ustawy z dnia 11 września 2019 r.</w:t>
      </w:r>
      <w:r w:rsidR="007A2DF9" w:rsidRPr="003F1803">
        <w:rPr>
          <w:rFonts w:cstheme="minorHAnsi"/>
          <w:b/>
          <w:bCs/>
          <w:sz w:val="24"/>
          <w:szCs w:val="24"/>
        </w:rPr>
        <w:t xml:space="preserve">- </w:t>
      </w:r>
      <w:r w:rsidRPr="003F1803">
        <w:rPr>
          <w:rFonts w:cstheme="minorHAnsi"/>
          <w:b/>
          <w:bCs/>
          <w:sz w:val="24"/>
          <w:szCs w:val="24"/>
        </w:rPr>
        <w:t>Prawo zamówień publicznych</w:t>
      </w:r>
    </w:p>
    <w:p w14:paraId="1D3AA84E" w14:textId="475DF9AF" w:rsidR="007A2DF9" w:rsidRPr="003F1803" w:rsidRDefault="007A2DF9" w:rsidP="00A729B8">
      <w:pPr>
        <w:pStyle w:val="Akapitzlist"/>
        <w:numPr>
          <w:ilvl w:val="1"/>
          <w:numId w:val="27"/>
        </w:numPr>
        <w:tabs>
          <w:tab w:val="num" w:pos="426"/>
        </w:tabs>
        <w:ind w:left="426" w:hanging="426"/>
        <w:jc w:val="both"/>
        <w:rPr>
          <w:rFonts w:cstheme="minorHAnsi"/>
          <w:sz w:val="24"/>
          <w:szCs w:val="24"/>
        </w:rPr>
      </w:pPr>
      <w:r w:rsidRPr="003F1803">
        <w:rPr>
          <w:rFonts w:cstheme="minorHAnsi"/>
          <w:sz w:val="24"/>
          <w:szCs w:val="24"/>
        </w:rPr>
        <w:t>Oświadczam, że nie podlegam wykluczeniu z postępowania na podstawie art. 108 ust. 1 oraz art. 109 ust. 1 ustawy Pzp</w:t>
      </w:r>
      <w:r w:rsidR="00EE0880" w:rsidRPr="003F1803">
        <w:rPr>
          <w:rFonts w:cstheme="minorHAnsi"/>
          <w:sz w:val="24"/>
          <w:szCs w:val="24"/>
        </w:rPr>
        <w:t xml:space="preserve"> oraz w pozostałym</w:t>
      </w:r>
      <w:r w:rsidRPr="003F1803">
        <w:rPr>
          <w:rFonts w:cstheme="minorHAnsi"/>
          <w:sz w:val="24"/>
          <w:szCs w:val="24"/>
        </w:rPr>
        <w:t xml:space="preserve"> zakresie wskazanym przez Zamawiającego</w:t>
      </w:r>
      <w:r w:rsidR="00EE0880" w:rsidRPr="003F1803">
        <w:rPr>
          <w:rFonts w:cstheme="minorHAnsi"/>
          <w:sz w:val="24"/>
          <w:szCs w:val="24"/>
        </w:rPr>
        <w:t xml:space="preserve"> w SWZ</w:t>
      </w:r>
      <w:r w:rsidR="003C0080" w:rsidRPr="003F1803">
        <w:rPr>
          <w:rFonts w:cstheme="minorHAnsi"/>
          <w:sz w:val="24"/>
          <w:szCs w:val="24"/>
        </w:rPr>
        <w:t xml:space="preserve"> i przepisach prawa</w:t>
      </w:r>
      <w:r w:rsidRPr="003F1803">
        <w:rPr>
          <w:rFonts w:cstheme="minorHAnsi"/>
          <w:sz w:val="24"/>
          <w:szCs w:val="24"/>
        </w:rPr>
        <w:t>;</w:t>
      </w:r>
    </w:p>
    <w:p w14:paraId="4B6D7B49" w14:textId="77777777" w:rsidR="007A2DF9" w:rsidRPr="003F1803" w:rsidRDefault="007A2DF9" w:rsidP="00A729B8">
      <w:pPr>
        <w:pStyle w:val="Akapitzlist"/>
        <w:numPr>
          <w:ilvl w:val="1"/>
          <w:numId w:val="27"/>
        </w:numPr>
        <w:tabs>
          <w:tab w:val="num" w:pos="426"/>
        </w:tabs>
        <w:ind w:left="426" w:hanging="426"/>
        <w:jc w:val="both"/>
        <w:rPr>
          <w:rFonts w:cstheme="minorHAnsi"/>
          <w:sz w:val="24"/>
          <w:szCs w:val="24"/>
        </w:rPr>
      </w:pPr>
      <w:r w:rsidRPr="003F1803">
        <w:rPr>
          <w:rFonts w:cstheme="minorHAnsi"/>
          <w:sz w:val="24"/>
          <w:szCs w:val="24"/>
        </w:rPr>
        <w:t>Oświadczam, że zachodzą wobec mnie podstawy wykluczenia z postępowania na podstawie art. …………. ustawy Pzp . Jednocześnie oświadczam, że w związku z ww. okolicznością, na podstawie art. 110 ust. 2 ustawy Pzp podjąłem następujące środki naprawcze: ………………………………………………………;</w:t>
      </w:r>
    </w:p>
    <w:p w14:paraId="7CAD7699" w14:textId="77777777" w:rsidR="007A2DF9" w:rsidRPr="003F1803" w:rsidRDefault="007A2DF9">
      <w:pPr>
        <w:pStyle w:val="Akapitzlist"/>
        <w:numPr>
          <w:ilvl w:val="1"/>
          <w:numId w:val="27"/>
        </w:numPr>
        <w:tabs>
          <w:tab w:val="num" w:pos="426"/>
        </w:tabs>
        <w:ind w:left="426" w:hanging="426"/>
        <w:rPr>
          <w:rFonts w:cstheme="minorHAnsi"/>
          <w:sz w:val="24"/>
          <w:szCs w:val="24"/>
        </w:rPr>
      </w:pPr>
      <w:r w:rsidRPr="003F1803">
        <w:rPr>
          <w:rFonts w:cstheme="minorHAnsi"/>
          <w:sz w:val="24"/>
          <w:szCs w:val="24"/>
        </w:rPr>
        <w:t>Oświadczam, że spełniam warunki udziału w postępowaniu w zakresie wskazanym przez Zamawiającego;</w:t>
      </w:r>
    </w:p>
    <w:p w14:paraId="00883CBF" w14:textId="77777777" w:rsidR="007A2DF9" w:rsidRPr="003F1803" w:rsidRDefault="007A2DF9">
      <w:pPr>
        <w:pStyle w:val="Akapitzlist"/>
        <w:numPr>
          <w:ilvl w:val="1"/>
          <w:numId w:val="27"/>
        </w:numPr>
        <w:tabs>
          <w:tab w:val="num" w:pos="426"/>
        </w:tabs>
        <w:ind w:left="426" w:hanging="426"/>
        <w:rPr>
          <w:rFonts w:cstheme="minorHAnsi"/>
          <w:sz w:val="24"/>
          <w:szCs w:val="24"/>
        </w:rPr>
      </w:pPr>
      <w:r w:rsidRPr="003F1803">
        <w:rPr>
          <w:rFonts w:cstheme="minorHAnsi"/>
          <w:sz w:val="24"/>
          <w:szCs w:val="24"/>
        </w:rPr>
        <w:t xml:space="preserve">Oświadczam, że następujące podmiotowe środki dowodowe, </w:t>
      </w:r>
    </w:p>
    <w:p w14:paraId="14448FF7" w14:textId="77777777" w:rsidR="007A2DF9" w:rsidRPr="003F1803" w:rsidRDefault="007A2DF9">
      <w:pPr>
        <w:pStyle w:val="Akapitzlist"/>
        <w:numPr>
          <w:ilvl w:val="2"/>
          <w:numId w:val="27"/>
        </w:numPr>
        <w:ind w:left="851" w:hanging="425"/>
        <w:rPr>
          <w:rFonts w:cstheme="minorHAnsi"/>
          <w:sz w:val="24"/>
          <w:szCs w:val="24"/>
        </w:rPr>
      </w:pPr>
      <w:r w:rsidRPr="003F1803">
        <w:rPr>
          <w:rFonts w:cstheme="minorHAnsi"/>
          <w:sz w:val="24"/>
          <w:szCs w:val="24"/>
        </w:rPr>
        <w:t>………………………………………</w:t>
      </w:r>
    </w:p>
    <w:p w14:paraId="2F107CFF" w14:textId="77777777" w:rsidR="007A2DF9" w:rsidRPr="003F1803" w:rsidRDefault="007A2DF9">
      <w:pPr>
        <w:pStyle w:val="Akapitzlist"/>
        <w:numPr>
          <w:ilvl w:val="2"/>
          <w:numId w:val="27"/>
        </w:numPr>
        <w:ind w:left="851" w:hanging="425"/>
        <w:rPr>
          <w:rFonts w:cstheme="minorHAnsi"/>
          <w:sz w:val="24"/>
          <w:szCs w:val="24"/>
        </w:rPr>
      </w:pPr>
      <w:r w:rsidRPr="003F1803">
        <w:rPr>
          <w:rFonts w:cstheme="minorHAnsi"/>
          <w:sz w:val="24"/>
          <w:szCs w:val="24"/>
        </w:rPr>
        <w:t>………………………………………</w:t>
      </w:r>
    </w:p>
    <w:p w14:paraId="68C7DCD4" w14:textId="4216C640" w:rsidR="007A2DF9" w:rsidRPr="003F1803" w:rsidRDefault="007A2DF9">
      <w:pPr>
        <w:pStyle w:val="Akapitzlist"/>
        <w:numPr>
          <w:ilvl w:val="2"/>
          <w:numId w:val="27"/>
        </w:numPr>
        <w:ind w:left="851" w:hanging="425"/>
        <w:rPr>
          <w:rFonts w:cstheme="minorHAnsi"/>
          <w:sz w:val="24"/>
          <w:szCs w:val="24"/>
        </w:rPr>
      </w:pPr>
      <w:r w:rsidRPr="003F1803">
        <w:rPr>
          <w:rFonts w:cstheme="minorHAnsi"/>
          <w:sz w:val="24"/>
          <w:szCs w:val="24"/>
        </w:rPr>
        <w:t>………………………………………</w:t>
      </w:r>
    </w:p>
    <w:p w14:paraId="53599927" w14:textId="43714427" w:rsidR="007A2DF9" w:rsidRPr="003F1803" w:rsidRDefault="007A2DF9" w:rsidP="007A2DF9">
      <w:pPr>
        <w:ind w:left="426"/>
        <w:rPr>
          <w:rFonts w:cstheme="minorHAnsi"/>
          <w:sz w:val="24"/>
          <w:szCs w:val="24"/>
        </w:rPr>
      </w:pPr>
      <w:r w:rsidRPr="003F1803">
        <w:rPr>
          <w:rFonts w:cstheme="minorHAnsi"/>
          <w:sz w:val="24"/>
          <w:szCs w:val="24"/>
        </w:rPr>
        <w:t>Zamawiający może uzyskać za pomocą bezpłatnych i ogólnodostępnych baz danych dostępnych pod adresem: ………………………………………………….. .</w:t>
      </w:r>
    </w:p>
    <w:p w14:paraId="2F55504D" w14:textId="53F5EA27" w:rsidR="007A2DF9" w:rsidRPr="003F1803" w:rsidRDefault="007A2DF9">
      <w:pPr>
        <w:pStyle w:val="Akapitzlist"/>
        <w:numPr>
          <w:ilvl w:val="1"/>
          <w:numId w:val="27"/>
        </w:numPr>
        <w:ind w:left="426" w:hanging="426"/>
        <w:rPr>
          <w:rFonts w:cstheme="minorHAnsi"/>
          <w:sz w:val="24"/>
          <w:szCs w:val="24"/>
        </w:rPr>
      </w:pPr>
      <w:r w:rsidRPr="003F1803">
        <w:rPr>
          <w:rFonts w:cstheme="minorHAnsi"/>
          <w:sz w:val="24"/>
          <w:szCs w:val="24"/>
        </w:rPr>
        <w:t>Oświadczam, że w celu potwierdzenia spełniania warunków udziału w postępowaniu wskazanych przez Zamawiającego, polegam na zdolnościach następujących podmiotów udostepniających zasoby:</w:t>
      </w:r>
    </w:p>
    <w:tbl>
      <w:tblPr>
        <w:tblStyle w:val="Tabela-Siatka"/>
        <w:tblW w:w="5000" w:type="pct"/>
        <w:tblLook w:val="04A0" w:firstRow="1" w:lastRow="0" w:firstColumn="1" w:lastColumn="0" w:noHBand="0" w:noVBand="1"/>
      </w:tblPr>
      <w:tblGrid>
        <w:gridCol w:w="4588"/>
        <w:gridCol w:w="4614"/>
      </w:tblGrid>
      <w:tr w:rsidR="007A2DF9" w:rsidRPr="003F1803" w14:paraId="49891107" w14:textId="77777777" w:rsidTr="007A2DF9">
        <w:trPr>
          <w:trHeight w:val="214"/>
        </w:trPr>
        <w:tc>
          <w:tcPr>
            <w:tcW w:w="2493" w:type="pct"/>
            <w:shd w:val="clear" w:color="auto" w:fill="D9D9D9"/>
          </w:tcPr>
          <w:p w14:paraId="7EF1C792" w14:textId="77777777" w:rsidR="007A2DF9" w:rsidRPr="003F1803" w:rsidRDefault="007A2DF9" w:rsidP="007A2DF9">
            <w:pPr>
              <w:suppressAutoHyphens/>
              <w:spacing w:before="120" w:after="120" w:line="276" w:lineRule="auto"/>
              <w:jc w:val="center"/>
              <w:rPr>
                <w:rFonts w:asciiTheme="minorHAnsi" w:hAnsiTheme="minorHAnsi" w:cstheme="minorHAnsi"/>
                <w:spacing w:val="4"/>
                <w:sz w:val="18"/>
                <w:szCs w:val="18"/>
              </w:rPr>
            </w:pPr>
            <w:r w:rsidRPr="003F1803">
              <w:rPr>
                <w:rFonts w:asciiTheme="minorHAnsi" w:hAnsiTheme="minorHAnsi" w:cstheme="minorHAnsi"/>
                <w:spacing w:val="4"/>
                <w:sz w:val="18"/>
                <w:szCs w:val="18"/>
              </w:rPr>
              <w:t>Nazwa Podmiotu</w:t>
            </w:r>
          </w:p>
        </w:tc>
        <w:tc>
          <w:tcPr>
            <w:tcW w:w="2507" w:type="pct"/>
            <w:shd w:val="clear" w:color="auto" w:fill="D9D9D9"/>
          </w:tcPr>
          <w:p w14:paraId="1C823071" w14:textId="77777777" w:rsidR="007A2DF9" w:rsidRPr="003F1803" w:rsidRDefault="007A2DF9" w:rsidP="007A2DF9">
            <w:pPr>
              <w:suppressAutoHyphens/>
              <w:spacing w:before="120" w:after="120" w:line="276" w:lineRule="auto"/>
              <w:jc w:val="center"/>
              <w:rPr>
                <w:rFonts w:asciiTheme="minorHAnsi" w:hAnsiTheme="minorHAnsi" w:cstheme="minorHAnsi"/>
                <w:spacing w:val="4"/>
                <w:sz w:val="18"/>
                <w:szCs w:val="18"/>
              </w:rPr>
            </w:pPr>
            <w:r w:rsidRPr="003F1803">
              <w:rPr>
                <w:rFonts w:asciiTheme="minorHAnsi" w:hAnsiTheme="minorHAnsi" w:cstheme="minorHAnsi"/>
                <w:spacing w:val="4"/>
                <w:sz w:val="18"/>
                <w:szCs w:val="18"/>
              </w:rPr>
              <w:t>Zakres udostępnianych zasobów</w:t>
            </w:r>
          </w:p>
        </w:tc>
      </w:tr>
      <w:tr w:rsidR="007A2DF9" w:rsidRPr="003F1803" w14:paraId="33A2CC2F" w14:textId="77777777" w:rsidTr="002C21EF">
        <w:trPr>
          <w:trHeight w:val="278"/>
        </w:trPr>
        <w:tc>
          <w:tcPr>
            <w:tcW w:w="2493" w:type="pct"/>
            <w:vAlign w:val="center"/>
          </w:tcPr>
          <w:p w14:paraId="2A5F194E"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c>
          <w:tcPr>
            <w:tcW w:w="2507" w:type="pct"/>
            <w:vAlign w:val="center"/>
          </w:tcPr>
          <w:p w14:paraId="1D5A7E0F"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r>
      <w:tr w:rsidR="007A2DF9" w:rsidRPr="003F1803" w14:paraId="4FC78457" w14:textId="77777777" w:rsidTr="002C21EF">
        <w:tc>
          <w:tcPr>
            <w:tcW w:w="2493" w:type="pct"/>
          </w:tcPr>
          <w:p w14:paraId="077FEC89"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c>
          <w:tcPr>
            <w:tcW w:w="2507" w:type="pct"/>
          </w:tcPr>
          <w:p w14:paraId="51A205DB" w14:textId="77777777" w:rsidR="007A2DF9" w:rsidRPr="003F1803" w:rsidRDefault="007A2DF9" w:rsidP="007A2DF9">
            <w:pPr>
              <w:suppressAutoHyphens/>
              <w:spacing w:before="120" w:after="120" w:line="276" w:lineRule="auto"/>
              <w:jc w:val="both"/>
              <w:rPr>
                <w:rFonts w:asciiTheme="minorHAnsi" w:hAnsiTheme="minorHAnsi" w:cstheme="minorHAnsi"/>
                <w:spacing w:val="4"/>
                <w:sz w:val="18"/>
                <w:szCs w:val="18"/>
              </w:rPr>
            </w:pPr>
          </w:p>
        </w:tc>
      </w:tr>
    </w:tbl>
    <w:p w14:paraId="6EE7F6DA" w14:textId="77777777" w:rsidR="007A2DF9" w:rsidRPr="003F1803" w:rsidRDefault="007A2DF9" w:rsidP="007A2DF9">
      <w:pPr>
        <w:ind w:left="1080"/>
        <w:rPr>
          <w:rFonts w:cstheme="minorHAnsi"/>
          <w:sz w:val="24"/>
          <w:szCs w:val="24"/>
        </w:rPr>
      </w:pPr>
    </w:p>
    <w:p w14:paraId="63CF11E2" w14:textId="77777777" w:rsidR="007A2DF9" w:rsidRPr="003F1803" w:rsidRDefault="007A2DF9" w:rsidP="007A2DF9">
      <w:pPr>
        <w:rPr>
          <w:rFonts w:cstheme="minorHAnsi"/>
          <w:sz w:val="24"/>
          <w:szCs w:val="24"/>
        </w:rPr>
      </w:pPr>
      <w:r w:rsidRPr="003F1803">
        <w:rPr>
          <w:rFonts w:cstheme="minorHAnsi"/>
          <w:sz w:val="24"/>
          <w:szCs w:val="24"/>
        </w:rPr>
        <w:tab/>
      </w:r>
    </w:p>
    <w:p w14:paraId="19EE07DC" w14:textId="77777777" w:rsidR="007A2DF9" w:rsidRPr="003F1803" w:rsidRDefault="007A2DF9" w:rsidP="007A2DF9">
      <w:pPr>
        <w:rPr>
          <w:rFonts w:cstheme="minorHAnsi"/>
          <w:sz w:val="24"/>
          <w:szCs w:val="24"/>
        </w:rPr>
      </w:pPr>
      <w:r w:rsidRPr="003F1803">
        <w:rPr>
          <w:rFonts w:cstheme="minorHAnsi"/>
          <w:sz w:val="24"/>
          <w:szCs w:val="24"/>
        </w:rPr>
        <w:tab/>
      </w:r>
    </w:p>
    <w:p w14:paraId="3679E2CE" w14:textId="7CFED5F8" w:rsidR="007A2DF9" w:rsidRPr="003F1803" w:rsidRDefault="007A2DF9">
      <w:pPr>
        <w:pStyle w:val="Akapitzlist"/>
        <w:numPr>
          <w:ilvl w:val="1"/>
          <w:numId w:val="27"/>
        </w:numPr>
        <w:tabs>
          <w:tab w:val="num" w:pos="709"/>
        </w:tabs>
        <w:ind w:left="709" w:hanging="425"/>
        <w:rPr>
          <w:rFonts w:cstheme="minorHAnsi"/>
          <w:sz w:val="24"/>
          <w:szCs w:val="24"/>
        </w:rPr>
      </w:pPr>
      <w:r w:rsidRPr="003F1803">
        <w:rPr>
          <w:rFonts w:cstheme="minorHAns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5095A53D" w14:textId="7ACA1AFA" w:rsidR="00856A96" w:rsidRPr="003F1803" w:rsidRDefault="00856A96">
      <w:pPr>
        <w:pStyle w:val="Akapitzlist"/>
        <w:numPr>
          <w:ilvl w:val="1"/>
          <w:numId w:val="27"/>
        </w:numPr>
        <w:rPr>
          <w:rFonts w:cstheme="minorHAnsi"/>
          <w:sz w:val="24"/>
          <w:szCs w:val="24"/>
        </w:rPr>
      </w:pPr>
      <w:r w:rsidRPr="003F1803">
        <w:rPr>
          <w:rFonts w:cstheme="minorHAnsi"/>
          <w:sz w:val="24"/>
          <w:szCs w:val="24"/>
        </w:rPr>
        <w:br w:type="page"/>
      </w:r>
    </w:p>
    <w:p w14:paraId="4F49E506" w14:textId="77777777" w:rsidR="00FA3BBE" w:rsidRPr="003F1803" w:rsidRDefault="00FA3BBE" w:rsidP="00F37996">
      <w:pPr>
        <w:tabs>
          <w:tab w:val="left" w:pos="3381"/>
          <w:tab w:val="right" w:pos="9212"/>
        </w:tabs>
        <w:spacing w:after="0" w:line="240" w:lineRule="auto"/>
        <w:jc w:val="right"/>
        <w:rPr>
          <w:rFonts w:eastAsia="Times New Roman" w:cstheme="minorHAnsi"/>
          <w:sz w:val="24"/>
          <w:szCs w:val="24"/>
          <w:lang w:eastAsia="pl-PL"/>
        </w:rPr>
        <w:sectPr w:rsidR="00FA3BBE" w:rsidRPr="003F1803" w:rsidSect="00506313">
          <w:headerReference w:type="even" r:id="rId18"/>
          <w:headerReference w:type="default" r:id="rId19"/>
          <w:footerReference w:type="even" r:id="rId20"/>
          <w:footerReference w:type="default" r:id="rId21"/>
          <w:pgSz w:w="11906" w:h="16838"/>
          <w:pgMar w:top="1134" w:right="1134" w:bottom="1134" w:left="1560" w:header="709" w:footer="624" w:gutter="0"/>
          <w:cols w:space="708"/>
          <w:docGrid w:linePitch="360"/>
        </w:sectPr>
      </w:pPr>
    </w:p>
    <w:p w14:paraId="7CE4F43E" w14:textId="4F8F1F6C" w:rsidR="00F37996" w:rsidRPr="003F1803" w:rsidRDefault="00F37996" w:rsidP="00F37996">
      <w:pPr>
        <w:tabs>
          <w:tab w:val="left" w:pos="3381"/>
          <w:tab w:val="right" w:pos="9212"/>
        </w:tabs>
        <w:spacing w:after="0" w:line="240" w:lineRule="auto"/>
        <w:jc w:val="right"/>
        <w:rPr>
          <w:rFonts w:eastAsia="Times New Roman" w:cstheme="minorHAnsi"/>
          <w:sz w:val="24"/>
          <w:szCs w:val="24"/>
          <w:lang w:eastAsia="pl-PL"/>
        </w:rPr>
      </w:pPr>
      <w:r w:rsidRPr="003F1803">
        <w:rPr>
          <w:rFonts w:eastAsia="Times New Roman" w:cstheme="minorHAnsi"/>
          <w:sz w:val="24"/>
          <w:szCs w:val="24"/>
          <w:lang w:eastAsia="pl-PL"/>
        </w:rPr>
        <w:lastRenderedPageBreak/>
        <w:t xml:space="preserve">Załącznik nr </w:t>
      </w:r>
      <w:r w:rsidR="00B43467" w:rsidRPr="003F1803">
        <w:rPr>
          <w:rFonts w:eastAsia="Times New Roman" w:cstheme="minorHAnsi"/>
          <w:sz w:val="24"/>
          <w:szCs w:val="24"/>
          <w:lang w:eastAsia="pl-PL"/>
        </w:rPr>
        <w:t>3</w:t>
      </w:r>
    </w:p>
    <w:p w14:paraId="767AE728" w14:textId="77777777" w:rsidR="00F37996" w:rsidRPr="003F1803" w:rsidRDefault="00F37996" w:rsidP="00F37996">
      <w:pPr>
        <w:tabs>
          <w:tab w:val="left" w:pos="3381"/>
          <w:tab w:val="right" w:pos="9212"/>
        </w:tabs>
        <w:spacing w:after="0" w:line="240" w:lineRule="auto"/>
        <w:jc w:val="right"/>
        <w:rPr>
          <w:rFonts w:eastAsia="Times New Roman" w:cstheme="minorHAnsi"/>
          <w:sz w:val="24"/>
          <w:szCs w:val="24"/>
          <w:lang w:eastAsia="pl-PL"/>
        </w:rPr>
      </w:pPr>
    </w:p>
    <w:p w14:paraId="6402D474" w14:textId="77777777" w:rsidR="00F37996" w:rsidRPr="003F1803" w:rsidRDefault="00F37996" w:rsidP="00F37996">
      <w:pPr>
        <w:tabs>
          <w:tab w:val="left" w:pos="3381"/>
          <w:tab w:val="right" w:pos="9212"/>
        </w:tabs>
        <w:spacing w:after="0" w:line="240" w:lineRule="auto"/>
        <w:jc w:val="right"/>
        <w:rPr>
          <w:rFonts w:eastAsia="Times New Roman" w:cstheme="minorHAnsi"/>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14560"/>
      </w:tblGrid>
      <w:tr w:rsidR="00F37996" w:rsidRPr="003F1803" w14:paraId="3BD74468" w14:textId="77777777" w:rsidTr="00F37996">
        <w:trPr>
          <w:trHeight w:val="1149"/>
        </w:trPr>
        <w:tc>
          <w:tcPr>
            <w:tcW w:w="5000" w:type="pct"/>
            <w:shd w:val="clear" w:color="auto" w:fill="D9D9D9"/>
            <w:vAlign w:val="center"/>
          </w:tcPr>
          <w:p w14:paraId="5B9D47C5" w14:textId="77777777" w:rsidR="00F37996" w:rsidRPr="003F1803" w:rsidRDefault="00F37996" w:rsidP="00F37996">
            <w:pPr>
              <w:widowControl w:val="0"/>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WYKAZ ROBÓT BUDOWLANYCH</w:t>
            </w:r>
          </w:p>
        </w:tc>
      </w:tr>
    </w:tbl>
    <w:p w14:paraId="4C681C94"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511D2897"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66AB05FD" w14:textId="2C1360D7" w:rsidR="00F37996" w:rsidRPr="003F1803" w:rsidRDefault="00F37996" w:rsidP="00EF4147">
      <w:pPr>
        <w:spacing w:after="0" w:line="240" w:lineRule="auto"/>
        <w:outlineLvl w:val="0"/>
        <w:rPr>
          <w:rFonts w:eastAsia="Times New Roman" w:cstheme="minorHAnsi"/>
          <w:b/>
          <w:bCs/>
          <w:color w:val="FF0000"/>
          <w:sz w:val="24"/>
          <w:szCs w:val="24"/>
          <w:lang w:eastAsia="pl-PL"/>
        </w:rPr>
      </w:pPr>
      <w:r w:rsidRPr="003F1803">
        <w:rPr>
          <w:rFonts w:eastAsia="Times New Roman" w:cstheme="minorHAnsi"/>
          <w:spacing w:val="4"/>
          <w:sz w:val="24"/>
          <w:szCs w:val="24"/>
          <w:lang w:eastAsia="pl-PL"/>
        </w:rPr>
        <w:t>Nazwa postepowania:</w:t>
      </w:r>
      <w:r w:rsidRPr="003F1803">
        <w:rPr>
          <w:rFonts w:eastAsia="Times New Roman" w:cstheme="minorHAnsi"/>
          <w:b/>
          <w:spacing w:val="4"/>
          <w:sz w:val="24"/>
          <w:szCs w:val="24"/>
          <w:lang w:eastAsia="pl-PL"/>
        </w:rPr>
        <w:t xml:space="preserve"> </w:t>
      </w:r>
      <w:r w:rsidR="00EF4147" w:rsidRPr="003F1803">
        <w:rPr>
          <w:rFonts w:eastAsia="Times New Roman" w:cstheme="minorHAnsi"/>
          <w:b/>
          <w:bCs/>
          <w:sz w:val="24"/>
          <w:szCs w:val="24"/>
          <w:lang w:eastAsia="pl-PL"/>
        </w:rPr>
        <w:t>…………………………………………….</w:t>
      </w:r>
    </w:p>
    <w:p w14:paraId="4A11B2A5" w14:textId="77777777" w:rsidR="00F37996" w:rsidRPr="003F1803" w:rsidRDefault="00F37996" w:rsidP="00F37996">
      <w:pPr>
        <w:spacing w:after="0" w:line="360" w:lineRule="auto"/>
        <w:jc w:val="both"/>
        <w:rPr>
          <w:rFonts w:eastAsia="Times New Roman" w:cstheme="minorHAnsi"/>
          <w:bCs/>
          <w:spacing w:val="4"/>
          <w:sz w:val="24"/>
          <w:szCs w:val="24"/>
          <w:lang w:eastAsia="pl-PL"/>
        </w:rPr>
      </w:pPr>
    </w:p>
    <w:p w14:paraId="42EC2441" w14:textId="5350FBB1" w:rsidR="00F37996" w:rsidRPr="003F1803" w:rsidRDefault="00F37996" w:rsidP="00EF4147">
      <w:pPr>
        <w:spacing w:after="0" w:line="360" w:lineRule="auto"/>
        <w:jc w:val="both"/>
        <w:rPr>
          <w:rFonts w:eastAsia="Times New Roman" w:cstheme="minorHAnsi"/>
          <w:bCs/>
          <w:spacing w:val="4"/>
          <w:sz w:val="24"/>
          <w:szCs w:val="24"/>
          <w:lang w:eastAsia="pl-PL"/>
        </w:rPr>
      </w:pPr>
      <w:r w:rsidRPr="003F1803">
        <w:rPr>
          <w:rFonts w:eastAsia="Times New Roman" w:cstheme="minorHAnsi"/>
          <w:bCs/>
          <w:spacing w:val="4"/>
          <w:sz w:val="24"/>
          <w:szCs w:val="24"/>
          <w:lang w:eastAsia="pl-PL"/>
        </w:rPr>
        <w:t>Nazwa i adres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4"/>
        <w:gridCol w:w="3981"/>
        <w:gridCol w:w="2070"/>
        <w:gridCol w:w="2350"/>
        <w:gridCol w:w="2781"/>
        <w:gridCol w:w="2804"/>
      </w:tblGrid>
      <w:tr w:rsidR="00F37996" w:rsidRPr="003F1803" w14:paraId="1274ED37" w14:textId="77777777" w:rsidTr="00C255DE">
        <w:trPr>
          <w:trHeight w:val="20"/>
        </w:trPr>
        <w:tc>
          <w:tcPr>
            <w:tcW w:w="19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7E0CB3"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Lp.</w:t>
            </w:r>
          </w:p>
        </w:tc>
        <w:tc>
          <w:tcPr>
            <w:tcW w:w="13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BA0557" w14:textId="653F62B4"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Nazwa zadania</w:t>
            </w:r>
            <w:r w:rsidR="000621CF">
              <w:rPr>
                <w:rFonts w:eastAsia="Times New Roman" w:cstheme="minorHAnsi"/>
                <w:b/>
                <w:bCs/>
                <w:sz w:val="24"/>
                <w:szCs w:val="24"/>
                <w:lang w:eastAsia="pl-PL"/>
              </w:rPr>
              <w:t xml:space="preserve"> i Zamawiający</w:t>
            </w:r>
          </w:p>
        </w:tc>
        <w:tc>
          <w:tcPr>
            <w:tcW w:w="7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6BE466"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Rodzaj robót</w:t>
            </w:r>
          </w:p>
        </w:tc>
        <w:tc>
          <w:tcPr>
            <w:tcW w:w="8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25F864"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Wartość robót</w:t>
            </w:r>
          </w:p>
          <w:p w14:paraId="1FB6FE47"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(w zł brutto)</w:t>
            </w:r>
          </w:p>
        </w:tc>
        <w:tc>
          <w:tcPr>
            <w:tcW w:w="9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45BD7D"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Data i miejsce</w:t>
            </w:r>
          </w:p>
          <w:p w14:paraId="70833A20"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realizacji robót</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59D608"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Doświadczenie</w:t>
            </w:r>
          </w:p>
        </w:tc>
      </w:tr>
      <w:tr w:rsidR="00F37996" w:rsidRPr="003F1803" w14:paraId="39D538DB" w14:textId="77777777" w:rsidTr="00C255DE">
        <w:trPr>
          <w:trHeight w:val="20"/>
        </w:trPr>
        <w:tc>
          <w:tcPr>
            <w:tcW w:w="197" w:type="pct"/>
            <w:tcBorders>
              <w:top w:val="single" w:sz="4" w:space="0" w:color="auto"/>
              <w:left w:val="single" w:sz="4" w:space="0" w:color="auto"/>
              <w:bottom w:val="single" w:sz="4" w:space="0" w:color="auto"/>
              <w:right w:val="single" w:sz="4" w:space="0" w:color="auto"/>
            </w:tcBorders>
            <w:vAlign w:val="center"/>
            <w:hideMark/>
          </w:tcPr>
          <w:p w14:paraId="2ABD17A5"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[1]</w:t>
            </w:r>
          </w:p>
        </w:tc>
        <w:tc>
          <w:tcPr>
            <w:tcW w:w="1367" w:type="pct"/>
            <w:tcBorders>
              <w:top w:val="single" w:sz="4" w:space="0" w:color="auto"/>
              <w:left w:val="single" w:sz="4" w:space="0" w:color="auto"/>
              <w:bottom w:val="single" w:sz="4" w:space="0" w:color="auto"/>
              <w:right w:val="single" w:sz="4" w:space="0" w:color="auto"/>
            </w:tcBorders>
            <w:vAlign w:val="center"/>
            <w:hideMark/>
          </w:tcPr>
          <w:p w14:paraId="3340E56A"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[2]</w:t>
            </w:r>
          </w:p>
        </w:tc>
        <w:tc>
          <w:tcPr>
            <w:tcW w:w="711" w:type="pct"/>
            <w:tcBorders>
              <w:top w:val="single" w:sz="4" w:space="0" w:color="auto"/>
              <w:left w:val="single" w:sz="4" w:space="0" w:color="auto"/>
              <w:bottom w:val="single" w:sz="4" w:space="0" w:color="auto"/>
              <w:right w:val="single" w:sz="4" w:space="0" w:color="auto"/>
            </w:tcBorders>
            <w:vAlign w:val="center"/>
            <w:hideMark/>
          </w:tcPr>
          <w:p w14:paraId="5BADF07E"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[3]</w:t>
            </w:r>
          </w:p>
        </w:tc>
        <w:tc>
          <w:tcPr>
            <w:tcW w:w="807" w:type="pct"/>
            <w:tcBorders>
              <w:top w:val="single" w:sz="4" w:space="0" w:color="auto"/>
              <w:left w:val="single" w:sz="4" w:space="0" w:color="auto"/>
              <w:bottom w:val="single" w:sz="4" w:space="0" w:color="auto"/>
              <w:right w:val="single" w:sz="4" w:space="0" w:color="auto"/>
            </w:tcBorders>
            <w:vAlign w:val="center"/>
            <w:hideMark/>
          </w:tcPr>
          <w:p w14:paraId="3AEFFB93"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[4]</w:t>
            </w:r>
          </w:p>
        </w:tc>
        <w:tc>
          <w:tcPr>
            <w:tcW w:w="955" w:type="pct"/>
            <w:tcBorders>
              <w:top w:val="single" w:sz="4" w:space="0" w:color="auto"/>
              <w:left w:val="single" w:sz="4" w:space="0" w:color="auto"/>
              <w:bottom w:val="single" w:sz="4" w:space="0" w:color="auto"/>
              <w:right w:val="single" w:sz="4" w:space="0" w:color="auto"/>
            </w:tcBorders>
            <w:vAlign w:val="center"/>
            <w:hideMark/>
          </w:tcPr>
          <w:p w14:paraId="2392FC2A"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[5]</w:t>
            </w:r>
          </w:p>
        </w:tc>
        <w:tc>
          <w:tcPr>
            <w:tcW w:w="964" w:type="pct"/>
            <w:tcBorders>
              <w:top w:val="single" w:sz="4" w:space="0" w:color="auto"/>
              <w:left w:val="single" w:sz="4" w:space="0" w:color="auto"/>
              <w:bottom w:val="single" w:sz="4" w:space="0" w:color="auto"/>
              <w:right w:val="single" w:sz="4" w:space="0" w:color="auto"/>
            </w:tcBorders>
            <w:vAlign w:val="center"/>
            <w:hideMark/>
          </w:tcPr>
          <w:p w14:paraId="58E08EDA" w14:textId="77777777" w:rsidR="00F37996" w:rsidRPr="003F1803" w:rsidRDefault="00F37996" w:rsidP="00F37996">
            <w:pPr>
              <w:widowControl w:val="0"/>
              <w:tabs>
                <w:tab w:val="left" w:pos="0"/>
              </w:tabs>
              <w:spacing w:after="0" w:line="240" w:lineRule="auto"/>
              <w:jc w:val="center"/>
              <w:outlineLvl w:val="0"/>
              <w:rPr>
                <w:rFonts w:eastAsia="Times New Roman" w:cstheme="minorHAnsi"/>
                <w:b/>
                <w:bCs/>
                <w:sz w:val="24"/>
                <w:szCs w:val="24"/>
                <w:lang w:eastAsia="pl-PL"/>
              </w:rPr>
            </w:pPr>
            <w:r w:rsidRPr="003F1803">
              <w:rPr>
                <w:rFonts w:eastAsia="Times New Roman" w:cstheme="minorHAnsi"/>
                <w:b/>
                <w:bCs/>
                <w:sz w:val="24"/>
                <w:szCs w:val="24"/>
                <w:lang w:eastAsia="pl-PL"/>
              </w:rPr>
              <w:t>[6]</w:t>
            </w:r>
          </w:p>
        </w:tc>
      </w:tr>
      <w:tr w:rsidR="00F37996" w:rsidRPr="003F1803" w14:paraId="6FA73220" w14:textId="77777777" w:rsidTr="00C255DE">
        <w:trPr>
          <w:trHeight w:val="2842"/>
        </w:trPr>
        <w:tc>
          <w:tcPr>
            <w:tcW w:w="197" w:type="pct"/>
            <w:tcBorders>
              <w:top w:val="single" w:sz="4" w:space="0" w:color="auto"/>
              <w:left w:val="single" w:sz="4" w:space="0" w:color="auto"/>
              <w:bottom w:val="single" w:sz="4" w:space="0" w:color="auto"/>
              <w:right w:val="single" w:sz="4" w:space="0" w:color="auto"/>
            </w:tcBorders>
            <w:vAlign w:val="center"/>
            <w:hideMark/>
          </w:tcPr>
          <w:p w14:paraId="43F30678"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1.</w:t>
            </w:r>
          </w:p>
        </w:tc>
        <w:tc>
          <w:tcPr>
            <w:tcW w:w="1367" w:type="pct"/>
            <w:tcBorders>
              <w:top w:val="single" w:sz="4" w:space="0" w:color="auto"/>
              <w:left w:val="single" w:sz="4" w:space="0" w:color="auto"/>
              <w:bottom w:val="single" w:sz="4" w:space="0" w:color="auto"/>
              <w:right w:val="single" w:sz="4" w:space="0" w:color="auto"/>
            </w:tcBorders>
            <w:vAlign w:val="center"/>
          </w:tcPr>
          <w:p w14:paraId="5D4C0C6C"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Nazwa zadania:</w:t>
            </w:r>
          </w:p>
          <w:p w14:paraId="49857B7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20DED4E8"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1F9A9D1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0989B99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03A2038B"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2414C549" w14:textId="640BD061"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6074F44C" w14:textId="77777777" w:rsidR="00F37996" w:rsidRPr="003F1803" w:rsidRDefault="00C255DE" w:rsidP="00C255DE">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Opis prac w odniesieniu do wymogów zamawiającego określonych w warunkach udziału:</w:t>
            </w:r>
          </w:p>
          <w:p w14:paraId="2EDA48F5" w14:textId="77777777"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p w14:paraId="7B4DB65D" w14:textId="77777777"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p w14:paraId="6AA9CDBE" w14:textId="77777777"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p w14:paraId="1D52C2ED" w14:textId="6F59FF73" w:rsidR="00C255DE" w:rsidRPr="003F1803" w:rsidRDefault="00C255DE" w:rsidP="00C255DE">
            <w:pPr>
              <w:widowControl w:val="0"/>
              <w:tabs>
                <w:tab w:val="left" w:pos="0"/>
              </w:tabs>
              <w:spacing w:after="0" w:line="240" w:lineRule="auto"/>
              <w:jc w:val="both"/>
              <w:outlineLvl w:val="0"/>
              <w:rPr>
                <w:rFonts w:eastAsia="Times New Roman" w:cstheme="minorHAnsi"/>
                <w:bCs/>
                <w:sz w:val="24"/>
                <w:szCs w:val="24"/>
                <w:highlight w:val="yellow"/>
                <w:lang w:eastAsia="pl-PL"/>
              </w:rPr>
            </w:pPr>
          </w:p>
        </w:tc>
        <w:tc>
          <w:tcPr>
            <w:tcW w:w="807" w:type="pct"/>
            <w:tcBorders>
              <w:top w:val="single" w:sz="4" w:space="0" w:color="auto"/>
              <w:left w:val="single" w:sz="4" w:space="0" w:color="auto"/>
              <w:bottom w:val="single" w:sz="4" w:space="0" w:color="auto"/>
              <w:right w:val="single" w:sz="4" w:space="0" w:color="auto"/>
            </w:tcBorders>
            <w:vAlign w:val="center"/>
          </w:tcPr>
          <w:p w14:paraId="0B0CC91B" w14:textId="77777777" w:rsidR="00F37996" w:rsidRPr="000621CF"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0621CF">
              <w:rPr>
                <w:rFonts w:eastAsia="Times New Roman" w:cstheme="minorHAnsi"/>
                <w:bCs/>
                <w:sz w:val="24"/>
                <w:szCs w:val="24"/>
                <w:lang w:eastAsia="pl-PL"/>
              </w:rPr>
              <w:t>Wartość zadania:</w:t>
            </w:r>
          </w:p>
          <w:p w14:paraId="048BBD78" w14:textId="77777777" w:rsidR="00F37996" w:rsidRPr="000621CF"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7FF061F5" w14:textId="6E7B5CE5" w:rsidR="00F37996" w:rsidRPr="003F1803" w:rsidRDefault="00F37996" w:rsidP="00714BDC">
            <w:pPr>
              <w:widowControl w:val="0"/>
              <w:tabs>
                <w:tab w:val="left" w:pos="0"/>
              </w:tabs>
              <w:spacing w:after="0" w:line="240" w:lineRule="auto"/>
              <w:outlineLvl w:val="0"/>
              <w:rPr>
                <w:rFonts w:eastAsia="Times New Roman" w:cstheme="minorHAnsi"/>
                <w:bCs/>
                <w:sz w:val="24"/>
                <w:szCs w:val="24"/>
                <w:lang w:eastAsia="pl-PL"/>
              </w:rPr>
            </w:pPr>
            <w:r w:rsidRPr="000621CF">
              <w:rPr>
                <w:rFonts w:eastAsia="Times New Roman" w:cstheme="minorHAnsi"/>
                <w:bCs/>
                <w:sz w:val="24"/>
                <w:szCs w:val="24"/>
                <w:lang w:eastAsia="pl-PL"/>
              </w:rPr>
              <w:t>…………..…………..</w:t>
            </w:r>
            <w:r w:rsidR="00714BDC" w:rsidRPr="000621CF">
              <w:rPr>
                <w:rFonts w:cstheme="minorHAnsi"/>
              </w:rPr>
              <w:t xml:space="preserve"> </w:t>
            </w:r>
          </w:p>
        </w:tc>
        <w:tc>
          <w:tcPr>
            <w:tcW w:w="955" w:type="pct"/>
            <w:tcBorders>
              <w:top w:val="single" w:sz="4" w:space="0" w:color="auto"/>
              <w:left w:val="single" w:sz="4" w:space="0" w:color="auto"/>
              <w:bottom w:val="single" w:sz="4" w:space="0" w:color="auto"/>
              <w:right w:val="single" w:sz="4" w:space="0" w:color="auto"/>
            </w:tcBorders>
            <w:vAlign w:val="center"/>
          </w:tcPr>
          <w:p w14:paraId="43EAEB24"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od ………………………</w:t>
            </w:r>
          </w:p>
          <w:p w14:paraId="264B96B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(dzień-miesiąc-rok)</w:t>
            </w:r>
          </w:p>
          <w:p w14:paraId="3CE21E75"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do ……………………….</w:t>
            </w:r>
          </w:p>
          <w:p w14:paraId="49B753E2"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(dzień-miesiąc-rok)</w:t>
            </w:r>
          </w:p>
          <w:p w14:paraId="1919D5BA"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0F290522"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p>
          <w:p w14:paraId="33B6A48C"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w:t>
            </w:r>
          </w:p>
          <w:p w14:paraId="00D3555F"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(miejsce)</w:t>
            </w:r>
          </w:p>
        </w:tc>
        <w:tc>
          <w:tcPr>
            <w:tcW w:w="964" w:type="pct"/>
            <w:tcBorders>
              <w:top w:val="single" w:sz="4" w:space="0" w:color="auto"/>
              <w:left w:val="single" w:sz="4" w:space="0" w:color="auto"/>
              <w:bottom w:val="single" w:sz="4" w:space="0" w:color="auto"/>
              <w:right w:val="single" w:sz="4" w:space="0" w:color="auto"/>
            </w:tcBorders>
            <w:vAlign w:val="center"/>
            <w:hideMark/>
          </w:tcPr>
          <w:p w14:paraId="467ECE11"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1) własne*</w:t>
            </w:r>
          </w:p>
          <w:p w14:paraId="09B430A1"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lub</w:t>
            </w:r>
          </w:p>
          <w:p w14:paraId="60BA563F"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24"/>
                <w:szCs w:val="24"/>
                <w:lang w:eastAsia="pl-PL"/>
              </w:rPr>
            </w:pPr>
            <w:r w:rsidRPr="003F1803">
              <w:rPr>
                <w:rFonts w:eastAsia="Times New Roman" w:cstheme="minorHAnsi"/>
                <w:bCs/>
                <w:sz w:val="24"/>
                <w:szCs w:val="24"/>
                <w:lang w:eastAsia="pl-PL"/>
              </w:rPr>
              <w:t>2) innych podmiotów*</w:t>
            </w:r>
          </w:p>
          <w:p w14:paraId="678B8CD8" w14:textId="77777777" w:rsidR="00F37996" w:rsidRPr="003F1803" w:rsidRDefault="00F37996" w:rsidP="00C255DE">
            <w:pPr>
              <w:widowControl w:val="0"/>
              <w:tabs>
                <w:tab w:val="left" w:pos="0"/>
              </w:tabs>
              <w:spacing w:after="0" w:line="240" w:lineRule="auto"/>
              <w:outlineLvl w:val="0"/>
              <w:rPr>
                <w:rFonts w:eastAsia="Times New Roman" w:cstheme="minorHAnsi"/>
                <w:bCs/>
                <w:sz w:val="24"/>
                <w:szCs w:val="24"/>
                <w:lang w:eastAsia="pl-PL"/>
              </w:rPr>
            </w:pPr>
            <w:r w:rsidRPr="003F1803">
              <w:rPr>
                <w:rFonts w:eastAsia="Times New Roman" w:cstheme="minorHAnsi"/>
                <w:bCs/>
                <w:sz w:val="24"/>
                <w:szCs w:val="24"/>
                <w:lang w:eastAsia="pl-PL"/>
              </w:rPr>
              <w:t>Wykonawca winien załączyć do oferty oryginał pisemnego zobowiązania podmiotu udostępniającego</w:t>
            </w:r>
          </w:p>
        </w:tc>
      </w:tr>
    </w:tbl>
    <w:p w14:paraId="7C3AF8E5" w14:textId="77777777" w:rsidR="00F37996" w:rsidRPr="003F1803" w:rsidRDefault="00F37996" w:rsidP="00F37996">
      <w:pPr>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w:t>
      </w:r>
      <w:r w:rsidRPr="003F1803">
        <w:rPr>
          <w:rFonts w:eastAsia="Times New Roman" w:cstheme="minorHAnsi"/>
          <w:bCs/>
          <w:i/>
          <w:sz w:val="24"/>
          <w:szCs w:val="24"/>
          <w:lang w:eastAsia="pl-PL"/>
        </w:rPr>
        <w:t>niepotrzebne skreślić</w:t>
      </w:r>
    </w:p>
    <w:p w14:paraId="7D6B7262" w14:textId="77777777" w:rsidR="00F37996" w:rsidRPr="003F1803" w:rsidRDefault="00F37996" w:rsidP="00F37996">
      <w:pPr>
        <w:widowControl w:val="0"/>
        <w:spacing w:after="0" w:line="240" w:lineRule="auto"/>
        <w:jc w:val="right"/>
        <w:rPr>
          <w:rFonts w:eastAsia="Times New Roman" w:cstheme="minorHAnsi"/>
          <w:sz w:val="18"/>
          <w:szCs w:val="18"/>
          <w:lang w:eastAsia="pl-PL"/>
        </w:rPr>
        <w:sectPr w:rsidR="00F37996" w:rsidRPr="003F1803" w:rsidSect="00506313">
          <w:pgSz w:w="16838" w:h="11906" w:orient="landscape"/>
          <w:pgMar w:top="1559" w:right="1134" w:bottom="1134" w:left="1134" w:header="709" w:footer="624" w:gutter="0"/>
          <w:cols w:space="708"/>
          <w:docGrid w:linePitch="360"/>
        </w:sectPr>
      </w:pPr>
    </w:p>
    <w:p w14:paraId="1E1009EC" w14:textId="085F0D9E" w:rsidR="00F37996" w:rsidRPr="003F1803" w:rsidRDefault="00F37996" w:rsidP="00F37996">
      <w:pPr>
        <w:widowControl w:val="0"/>
        <w:spacing w:after="0" w:line="240" w:lineRule="auto"/>
        <w:jc w:val="right"/>
        <w:rPr>
          <w:rFonts w:eastAsia="Times New Roman" w:cstheme="minorHAnsi"/>
          <w:sz w:val="24"/>
          <w:szCs w:val="24"/>
          <w:lang w:eastAsia="pl-PL"/>
        </w:rPr>
      </w:pPr>
      <w:r w:rsidRPr="003F1803">
        <w:rPr>
          <w:rFonts w:eastAsia="Times New Roman" w:cstheme="minorHAnsi"/>
          <w:sz w:val="24"/>
          <w:szCs w:val="24"/>
          <w:lang w:eastAsia="pl-PL"/>
        </w:rPr>
        <w:lastRenderedPageBreak/>
        <w:t xml:space="preserve">Załącznik nr </w:t>
      </w:r>
      <w:r w:rsidR="00B43467" w:rsidRPr="003F1803">
        <w:rPr>
          <w:rFonts w:eastAsia="Times New Roman" w:cstheme="minorHAnsi"/>
          <w:sz w:val="24"/>
          <w:szCs w:val="24"/>
          <w:lang w:eastAsia="pl-PL"/>
        </w:rPr>
        <w:t>4</w:t>
      </w:r>
    </w:p>
    <w:p w14:paraId="47EB14AA" w14:textId="77777777" w:rsidR="00F37996" w:rsidRPr="003F1803" w:rsidRDefault="00F37996" w:rsidP="00F37996">
      <w:pPr>
        <w:keepNext/>
        <w:snapToGrid w:val="0"/>
        <w:spacing w:after="0" w:line="240" w:lineRule="auto"/>
        <w:jc w:val="center"/>
        <w:outlineLvl w:val="4"/>
        <w:rPr>
          <w:rFonts w:eastAsia="Times New Roman" w:cstheme="minorHAnsi"/>
          <w:b/>
          <w:bCs/>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14560"/>
      </w:tblGrid>
      <w:tr w:rsidR="00FA3BBE" w:rsidRPr="003F1803" w14:paraId="1CB537DB" w14:textId="77777777" w:rsidTr="00800711">
        <w:trPr>
          <w:trHeight w:val="714"/>
        </w:trPr>
        <w:tc>
          <w:tcPr>
            <w:tcW w:w="5000" w:type="pct"/>
            <w:shd w:val="clear" w:color="auto" w:fill="D9D9D9"/>
            <w:vAlign w:val="center"/>
          </w:tcPr>
          <w:p w14:paraId="2084AB88" w14:textId="77777777" w:rsidR="00F37996" w:rsidRPr="003F1803" w:rsidRDefault="00F37996" w:rsidP="00F37996">
            <w:pPr>
              <w:keepNext/>
              <w:snapToGrid w:val="0"/>
              <w:spacing w:after="0" w:line="240" w:lineRule="auto"/>
              <w:jc w:val="center"/>
              <w:outlineLvl w:val="4"/>
              <w:rPr>
                <w:rFonts w:eastAsia="Times New Roman" w:cstheme="minorHAnsi"/>
                <w:b/>
                <w:iCs/>
                <w:sz w:val="24"/>
                <w:szCs w:val="24"/>
                <w:lang w:eastAsia="pl-PL"/>
              </w:rPr>
            </w:pPr>
            <w:r w:rsidRPr="003F1803">
              <w:rPr>
                <w:rFonts w:eastAsia="Times New Roman" w:cstheme="minorHAnsi"/>
                <w:b/>
                <w:bCs/>
                <w:sz w:val="24"/>
                <w:szCs w:val="24"/>
                <w:lang w:eastAsia="pl-PL"/>
              </w:rPr>
              <w:t xml:space="preserve">WYKAZ OSÓB, </w:t>
            </w:r>
            <w:r w:rsidRPr="003F1803">
              <w:rPr>
                <w:rFonts w:eastAsia="Times New Roman" w:cstheme="minorHAnsi"/>
                <w:b/>
                <w:iCs/>
                <w:sz w:val="24"/>
                <w:szCs w:val="24"/>
                <w:lang w:eastAsia="pl-PL"/>
              </w:rPr>
              <w:t>SKIEROWANYCH PRZEZ WYKONAWCĘ DO REALIZACJI ZAMÓWIENIA PUBLICZNEGO</w:t>
            </w:r>
          </w:p>
        </w:tc>
      </w:tr>
    </w:tbl>
    <w:p w14:paraId="6F2C8FEB" w14:textId="77777777" w:rsidR="00F37996" w:rsidRPr="003F1803" w:rsidRDefault="00F37996" w:rsidP="00F37996">
      <w:pPr>
        <w:keepNext/>
        <w:snapToGrid w:val="0"/>
        <w:spacing w:after="0" w:line="240" w:lineRule="auto"/>
        <w:jc w:val="center"/>
        <w:outlineLvl w:val="4"/>
        <w:rPr>
          <w:rFonts w:eastAsia="Times New Roman" w:cstheme="minorHAnsi"/>
          <w:b/>
          <w:bCs/>
          <w:sz w:val="24"/>
          <w:szCs w:val="24"/>
          <w:lang w:eastAsia="pl-PL"/>
        </w:rPr>
      </w:pPr>
    </w:p>
    <w:p w14:paraId="005269EA" w14:textId="673838C2" w:rsidR="00F37996" w:rsidRPr="003F1803" w:rsidRDefault="00F37996" w:rsidP="00F37996">
      <w:pPr>
        <w:spacing w:after="0" w:line="240" w:lineRule="auto"/>
        <w:jc w:val="center"/>
        <w:outlineLvl w:val="0"/>
        <w:rPr>
          <w:rFonts w:eastAsia="Times New Roman" w:cstheme="minorHAnsi"/>
          <w:b/>
          <w:bCs/>
          <w:color w:val="FF0000"/>
          <w:sz w:val="24"/>
          <w:szCs w:val="24"/>
          <w:lang w:eastAsia="pl-PL"/>
        </w:rPr>
      </w:pPr>
      <w:r w:rsidRPr="003F1803">
        <w:rPr>
          <w:rFonts w:eastAsia="Times New Roman" w:cstheme="minorHAnsi"/>
          <w:spacing w:val="4"/>
          <w:sz w:val="24"/>
          <w:szCs w:val="24"/>
          <w:lang w:eastAsia="pl-PL"/>
        </w:rPr>
        <w:t>Nazwa postepowania:</w:t>
      </w:r>
      <w:r w:rsidRPr="003F1803">
        <w:rPr>
          <w:rFonts w:eastAsia="Times New Roman" w:cstheme="minorHAnsi"/>
          <w:b/>
          <w:spacing w:val="4"/>
          <w:sz w:val="24"/>
          <w:szCs w:val="24"/>
          <w:lang w:eastAsia="pl-PL"/>
        </w:rPr>
        <w:t xml:space="preserve"> </w:t>
      </w:r>
      <w:r w:rsidR="00C255DE" w:rsidRPr="003F1803">
        <w:rPr>
          <w:rFonts w:eastAsia="Times New Roman" w:cstheme="minorHAnsi"/>
          <w:b/>
          <w:bCs/>
          <w:sz w:val="24"/>
          <w:szCs w:val="24"/>
          <w:lang w:eastAsia="pl-PL"/>
        </w:rPr>
        <w:t>……………………………………………………………………………………………………………………………………….</w:t>
      </w:r>
    </w:p>
    <w:p w14:paraId="41FB305E" w14:textId="253A4C20" w:rsidR="00F37996" w:rsidRPr="003F1803" w:rsidRDefault="00F37996" w:rsidP="00F37996">
      <w:pPr>
        <w:spacing w:after="0" w:line="360" w:lineRule="auto"/>
        <w:jc w:val="both"/>
        <w:rPr>
          <w:rFonts w:eastAsia="Times New Roman" w:cstheme="minorHAnsi"/>
          <w:bCs/>
          <w:spacing w:val="4"/>
          <w:sz w:val="24"/>
          <w:szCs w:val="24"/>
          <w:lang w:eastAsia="pl-PL"/>
        </w:rPr>
      </w:pPr>
      <w:r w:rsidRPr="003F1803">
        <w:rPr>
          <w:rFonts w:eastAsia="Times New Roman" w:cstheme="minorHAnsi"/>
          <w:bCs/>
          <w:spacing w:val="4"/>
          <w:sz w:val="24"/>
          <w:szCs w:val="24"/>
          <w:lang w:eastAsia="pl-PL"/>
        </w:rPr>
        <w:t>Nazwa i adres Wykonawcy:.....................................................................................................................</w:t>
      </w:r>
    </w:p>
    <w:p w14:paraId="22429EF7" w14:textId="3267C83D" w:rsidR="00F37996" w:rsidRPr="003F1803" w:rsidRDefault="00F37996" w:rsidP="00F37996">
      <w:pPr>
        <w:spacing w:before="120" w:after="0" w:line="240" w:lineRule="auto"/>
        <w:rPr>
          <w:rFonts w:eastAsia="Times New Roman" w:cstheme="minorHAnsi"/>
          <w:b/>
          <w:bCs/>
          <w:sz w:val="24"/>
          <w:szCs w:val="24"/>
          <w:lang w:eastAsia="pl-PL"/>
        </w:rPr>
      </w:pPr>
    </w:p>
    <w:tbl>
      <w:tblPr>
        <w:tblpPr w:leftFromText="141" w:rightFromText="141" w:vertAnchor="text" w:horzAnchor="page" w:tblpX="1073" w:tblpY="17"/>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
        <w:gridCol w:w="2300"/>
        <w:gridCol w:w="2060"/>
        <w:gridCol w:w="3320"/>
        <w:gridCol w:w="4340"/>
        <w:gridCol w:w="3073"/>
      </w:tblGrid>
      <w:tr w:rsidR="00FA3BBE" w:rsidRPr="003F1803" w14:paraId="29E5CA45" w14:textId="77777777" w:rsidTr="00FA3BBE">
        <w:trPr>
          <w:cantSplit/>
          <w:trHeight w:val="798"/>
        </w:trPr>
        <w:tc>
          <w:tcPr>
            <w:tcW w:w="495" w:type="dxa"/>
            <w:shd w:val="clear" w:color="auto" w:fill="D9D9D9"/>
            <w:vAlign w:val="center"/>
          </w:tcPr>
          <w:p w14:paraId="70D93A5A" w14:textId="77777777"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Lp.</w:t>
            </w:r>
          </w:p>
        </w:tc>
        <w:tc>
          <w:tcPr>
            <w:tcW w:w="2300" w:type="dxa"/>
            <w:shd w:val="clear" w:color="auto" w:fill="D9D9D9"/>
            <w:vAlign w:val="center"/>
          </w:tcPr>
          <w:p w14:paraId="58A0799E" w14:textId="268C6805"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Imię i Nazwisko osoby, która będzie uczestniczyć w wykonywaniu zamówienia</w:t>
            </w:r>
          </w:p>
        </w:tc>
        <w:tc>
          <w:tcPr>
            <w:tcW w:w="2060" w:type="dxa"/>
            <w:shd w:val="clear" w:color="auto" w:fill="D9D9D9"/>
            <w:vAlign w:val="center"/>
          </w:tcPr>
          <w:p w14:paraId="1F668408" w14:textId="5BA2817E"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Branża</w:t>
            </w:r>
            <w:r w:rsidR="00EC73E0" w:rsidRPr="003F1803">
              <w:rPr>
                <w:rFonts w:eastAsia="Times New Roman" w:cstheme="minorHAnsi"/>
                <w:b/>
                <w:sz w:val="24"/>
                <w:szCs w:val="24"/>
                <w:lang w:eastAsia="pl-PL"/>
              </w:rPr>
              <w:t>, wskazanie funkcji w wykonaniu zamówienia</w:t>
            </w:r>
          </w:p>
        </w:tc>
        <w:tc>
          <w:tcPr>
            <w:tcW w:w="3320" w:type="dxa"/>
            <w:shd w:val="clear" w:color="auto" w:fill="D9D9D9"/>
            <w:vAlign w:val="center"/>
          </w:tcPr>
          <w:p w14:paraId="3AE3F462" w14:textId="77777777"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 xml:space="preserve">Rodzaj i nr uprawnień </w:t>
            </w:r>
          </w:p>
          <w:p w14:paraId="56232665" w14:textId="77777777" w:rsidR="00F37996" w:rsidRPr="003F1803" w:rsidRDefault="00F37996" w:rsidP="00FA3BBE">
            <w:pPr>
              <w:spacing w:after="0" w:line="240" w:lineRule="auto"/>
              <w:jc w:val="center"/>
              <w:rPr>
                <w:rFonts w:eastAsia="Times New Roman" w:cstheme="minorHAnsi"/>
                <w:b/>
                <w:sz w:val="24"/>
                <w:szCs w:val="24"/>
                <w:lang w:eastAsia="pl-PL"/>
              </w:rPr>
            </w:pPr>
            <w:r w:rsidRPr="003F1803">
              <w:rPr>
                <w:rFonts w:eastAsia="Times New Roman" w:cstheme="minorHAnsi"/>
                <w:b/>
                <w:sz w:val="24"/>
                <w:szCs w:val="24"/>
                <w:lang w:eastAsia="pl-PL"/>
              </w:rPr>
              <w:t xml:space="preserve">budowlanych </w:t>
            </w:r>
          </w:p>
        </w:tc>
        <w:tc>
          <w:tcPr>
            <w:tcW w:w="4340" w:type="dxa"/>
            <w:shd w:val="clear" w:color="auto" w:fill="D9D9D9"/>
            <w:vAlign w:val="center"/>
          </w:tcPr>
          <w:p w14:paraId="1D84E5E2" w14:textId="17A45DBA" w:rsidR="00F37996" w:rsidRPr="003F1803" w:rsidRDefault="00F37996" w:rsidP="00FA3BBE">
            <w:pPr>
              <w:spacing w:after="0" w:line="240" w:lineRule="auto"/>
              <w:jc w:val="center"/>
              <w:rPr>
                <w:rFonts w:eastAsia="Times New Roman" w:cstheme="minorHAnsi"/>
                <w:b/>
                <w:bCs/>
                <w:sz w:val="24"/>
                <w:szCs w:val="24"/>
                <w:lang w:eastAsia="pl-PL"/>
              </w:rPr>
            </w:pPr>
            <w:r w:rsidRPr="003F1803">
              <w:rPr>
                <w:rFonts w:eastAsia="Times New Roman" w:cstheme="minorHAnsi"/>
                <w:b/>
                <w:bCs/>
                <w:sz w:val="24"/>
                <w:szCs w:val="24"/>
                <w:lang w:eastAsia="pl-PL"/>
              </w:rPr>
              <w:t>Wykształcenie i doświadczenie</w:t>
            </w:r>
            <w:r w:rsidR="00EB4F51" w:rsidRPr="003F1803">
              <w:rPr>
                <w:rFonts w:eastAsia="Times New Roman" w:cstheme="minorHAnsi"/>
                <w:b/>
                <w:bCs/>
                <w:sz w:val="24"/>
                <w:szCs w:val="24"/>
                <w:lang w:eastAsia="pl-PL"/>
              </w:rPr>
              <w:t>, w tym doświadczenie na zabytkach nieruchomych</w:t>
            </w:r>
          </w:p>
        </w:tc>
        <w:tc>
          <w:tcPr>
            <w:tcW w:w="3073" w:type="dxa"/>
            <w:shd w:val="clear" w:color="auto" w:fill="D9D9D9"/>
            <w:vAlign w:val="center"/>
          </w:tcPr>
          <w:p w14:paraId="0E73C5E1" w14:textId="74A7B273" w:rsidR="00F37996" w:rsidRPr="003F1803" w:rsidRDefault="00F37996" w:rsidP="00EB4F51">
            <w:pPr>
              <w:tabs>
                <w:tab w:val="left" w:pos="2942"/>
              </w:tabs>
              <w:spacing w:after="0" w:line="240" w:lineRule="auto"/>
              <w:jc w:val="center"/>
              <w:rPr>
                <w:rFonts w:eastAsia="Times New Roman" w:cstheme="minorHAnsi"/>
                <w:b/>
                <w:bCs/>
                <w:sz w:val="24"/>
                <w:szCs w:val="24"/>
                <w:lang w:eastAsia="pl-PL"/>
              </w:rPr>
            </w:pPr>
            <w:r w:rsidRPr="003F1803">
              <w:rPr>
                <w:rFonts w:eastAsia="Times New Roman" w:cstheme="minorHAnsi"/>
                <w:b/>
                <w:bCs/>
                <w:sz w:val="24"/>
                <w:szCs w:val="24"/>
                <w:lang w:eastAsia="pl-PL"/>
              </w:rPr>
              <w:t>Informacja</w:t>
            </w:r>
          </w:p>
          <w:p w14:paraId="0A7AF3C0" w14:textId="77777777" w:rsidR="00F37996" w:rsidRPr="003F1803" w:rsidRDefault="00F37996" w:rsidP="00EB4F51">
            <w:pPr>
              <w:tabs>
                <w:tab w:val="left" w:pos="2442"/>
                <w:tab w:val="left" w:pos="2942"/>
              </w:tabs>
              <w:spacing w:after="0" w:line="240" w:lineRule="auto"/>
              <w:ind w:right="473"/>
              <w:jc w:val="center"/>
              <w:rPr>
                <w:rFonts w:eastAsia="Times New Roman" w:cstheme="minorHAnsi"/>
                <w:b/>
                <w:sz w:val="24"/>
                <w:szCs w:val="24"/>
                <w:lang w:eastAsia="pl-PL"/>
              </w:rPr>
            </w:pPr>
            <w:r w:rsidRPr="003F1803">
              <w:rPr>
                <w:rFonts w:eastAsia="Times New Roman" w:cstheme="minorHAnsi"/>
                <w:b/>
                <w:bCs/>
                <w:sz w:val="24"/>
                <w:szCs w:val="24"/>
                <w:lang w:eastAsia="pl-PL"/>
              </w:rPr>
              <w:t>o podstawie dysponowania  wymienioną osobą przez Wykonawcę</w:t>
            </w:r>
          </w:p>
        </w:tc>
      </w:tr>
      <w:tr w:rsidR="00FA3BBE" w:rsidRPr="003F1803" w14:paraId="67F0333A" w14:textId="77777777" w:rsidTr="00FA3BBE">
        <w:trPr>
          <w:cantSplit/>
          <w:trHeight w:val="199"/>
        </w:trPr>
        <w:tc>
          <w:tcPr>
            <w:tcW w:w="495" w:type="dxa"/>
            <w:vAlign w:val="center"/>
          </w:tcPr>
          <w:p w14:paraId="6F8D7169"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[1]</w:t>
            </w:r>
          </w:p>
        </w:tc>
        <w:tc>
          <w:tcPr>
            <w:tcW w:w="2300" w:type="dxa"/>
            <w:vAlign w:val="center"/>
          </w:tcPr>
          <w:p w14:paraId="2044B9C4"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[2]</w:t>
            </w:r>
          </w:p>
        </w:tc>
        <w:tc>
          <w:tcPr>
            <w:tcW w:w="2060" w:type="dxa"/>
          </w:tcPr>
          <w:p w14:paraId="079747FB"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[3]</w:t>
            </w:r>
          </w:p>
        </w:tc>
        <w:tc>
          <w:tcPr>
            <w:tcW w:w="3320" w:type="dxa"/>
          </w:tcPr>
          <w:p w14:paraId="51B12F5D"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[4]</w:t>
            </w:r>
          </w:p>
        </w:tc>
        <w:tc>
          <w:tcPr>
            <w:tcW w:w="4340" w:type="dxa"/>
            <w:tcBorders>
              <w:bottom w:val="single" w:sz="4" w:space="0" w:color="auto"/>
            </w:tcBorders>
            <w:vAlign w:val="center"/>
          </w:tcPr>
          <w:p w14:paraId="1572F20E"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[5]</w:t>
            </w:r>
          </w:p>
        </w:tc>
        <w:tc>
          <w:tcPr>
            <w:tcW w:w="3073" w:type="dxa"/>
            <w:tcBorders>
              <w:bottom w:val="single" w:sz="4" w:space="0" w:color="auto"/>
            </w:tcBorders>
            <w:vAlign w:val="center"/>
          </w:tcPr>
          <w:p w14:paraId="75BCD2CF" w14:textId="77777777" w:rsidR="00F37996" w:rsidRPr="003F1803" w:rsidRDefault="00F37996" w:rsidP="00FA3BBE">
            <w:pPr>
              <w:tabs>
                <w:tab w:val="left" w:pos="1773"/>
              </w:tabs>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[6]</w:t>
            </w:r>
          </w:p>
        </w:tc>
      </w:tr>
      <w:tr w:rsidR="00FA3BBE" w:rsidRPr="003F1803" w14:paraId="067F553B" w14:textId="77777777" w:rsidTr="00FA3BBE">
        <w:trPr>
          <w:cantSplit/>
          <w:trHeight w:val="2864"/>
        </w:trPr>
        <w:tc>
          <w:tcPr>
            <w:tcW w:w="495" w:type="dxa"/>
            <w:vAlign w:val="center"/>
          </w:tcPr>
          <w:p w14:paraId="04EA24CC" w14:textId="77777777" w:rsidR="00F37996" w:rsidRPr="003F1803" w:rsidRDefault="00F37996" w:rsidP="00FA3BBE">
            <w:pPr>
              <w:spacing w:after="0" w:line="240" w:lineRule="auto"/>
              <w:jc w:val="center"/>
              <w:rPr>
                <w:rFonts w:eastAsia="Times New Roman" w:cstheme="minorHAnsi"/>
                <w:bCs/>
                <w:sz w:val="24"/>
                <w:szCs w:val="24"/>
                <w:lang w:eastAsia="pl-PL"/>
              </w:rPr>
            </w:pPr>
            <w:r w:rsidRPr="003F1803">
              <w:rPr>
                <w:rFonts w:eastAsia="Times New Roman" w:cstheme="minorHAnsi"/>
                <w:bCs/>
                <w:sz w:val="24"/>
                <w:szCs w:val="24"/>
                <w:lang w:eastAsia="pl-PL"/>
              </w:rPr>
              <w:t>1.</w:t>
            </w:r>
          </w:p>
        </w:tc>
        <w:tc>
          <w:tcPr>
            <w:tcW w:w="2300" w:type="dxa"/>
            <w:vAlign w:val="center"/>
          </w:tcPr>
          <w:p w14:paraId="77FCDE42" w14:textId="0F67283E" w:rsidR="00F37996" w:rsidRPr="003F1803" w:rsidRDefault="00F37996" w:rsidP="00FA3BBE">
            <w:pPr>
              <w:spacing w:after="0" w:line="240" w:lineRule="auto"/>
              <w:jc w:val="center"/>
              <w:rPr>
                <w:rFonts w:eastAsia="Times New Roman" w:cstheme="minorHAnsi"/>
                <w:sz w:val="24"/>
                <w:szCs w:val="24"/>
                <w:highlight w:val="yellow"/>
                <w:lang w:eastAsia="pl-PL"/>
              </w:rPr>
            </w:pPr>
          </w:p>
        </w:tc>
        <w:tc>
          <w:tcPr>
            <w:tcW w:w="2060" w:type="dxa"/>
            <w:vAlign w:val="center"/>
          </w:tcPr>
          <w:p w14:paraId="2598C525" w14:textId="037F8328" w:rsidR="00F37996" w:rsidRPr="003F1803" w:rsidRDefault="00F37996" w:rsidP="00FA3BBE">
            <w:pPr>
              <w:spacing w:after="0" w:line="240" w:lineRule="auto"/>
              <w:jc w:val="center"/>
              <w:rPr>
                <w:rFonts w:eastAsia="Times New Roman" w:cstheme="minorHAnsi"/>
                <w:bCs/>
                <w:sz w:val="24"/>
                <w:szCs w:val="24"/>
                <w:highlight w:val="yellow"/>
                <w:lang w:eastAsia="pl-PL"/>
              </w:rPr>
            </w:pPr>
          </w:p>
        </w:tc>
        <w:tc>
          <w:tcPr>
            <w:tcW w:w="3320" w:type="dxa"/>
            <w:vAlign w:val="center"/>
          </w:tcPr>
          <w:p w14:paraId="70CFD502" w14:textId="77777777" w:rsidR="00F37996" w:rsidRPr="003F1803" w:rsidRDefault="00F37996" w:rsidP="00FA3BBE">
            <w:pPr>
              <w:spacing w:after="0" w:line="240" w:lineRule="auto"/>
              <w:rPr>
                <w:rFonts w:eastAsia="Times New Roman" w:cstheme="minorHAnsi"/>
                <w:sz w:val="24"/>
                <w:szCs w:val="24"/>
                <w:lang w:eastAsia="pl-PL"/>
              </w:rPr>
            </w:pPr>
            <w:r w:rsidRPr="003F1803">
              <w:rPr>
                <w:rFonts w:eastAsia="Times New Roman" w:cstheme="minorHAnsi"/>
                <w:sz w:val="24"/>
                <w:szCs w:val="24"/>
                <w:lang w:eastAsia="pl-PL"/>
              </w:rPr>
              <w:t>Uprawnienia budowlane</w:t>
            </w:r>
          </w:p>
          <w:p w14:paraId="702BB33F"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bez ograniczeń</w:t>
            </w:r>
          </w:p>
          <w:p w14:paraId="57886C19"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Nr ……………………………..…</w:t>
            </w:r>
          </w:p>
          <w:p w14:paraId="27A7F0CC"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w specjalności …………………………………</w:t>
            </w:r>
          </w:p>
          <w:p w14:paraId="70CD834B" w14:textId="77777777" w:rsidR="00F37996" w:rsidRPr="003F1803" w:rsidRDefault="00F37996" w:rsidP="00FA3BBE">
            <w:pPr>
              <w:spacing w:before="120" w:after="0" w:line="240" w:lineRule="auto"/>
              <w:rPr>
                <w:rFonts w:eastAsia="Times New Roman" w:cstheme="minorHAnsi"/>
                <w:sz w:val="24"/>
                <w:szCs w:val="24"/>
                <w:lang w:eastAsia="pl-PL"/>
              </w:rPr>
            </w:pPr>
            <w:r w:rsidRPr="003F1803">
              <w:rPr>
                <w:rFonts w:eastAsia="Times New Roman" w:cstheme="minorHAnsi"/>
                <w:sz w:val="24"/>
                <w:szCs w:val="24"/>
                <w:lang w:eastAsia="pl-PL"/>
              </w:rPr>
              <w:t>w zakresie ………………………….………</w:t>
            </w:r>
          </w:p>
          <w:p w14:paraId="1732D580" w14:textId="47B2EA38" w:rsidR="00F37996" w:rsidRPr="003F1803" w:rsidRDefault="00F37996" w:rsidP="00FA3BBE">
            <w:pPr>
              <w:spacing w:before="120" w:after="0" w:line="240" w:lineRule="auto"/>
              <w:rPr>
                <w:rFonts w:eastAsia="Times New Roman" w:cstheme="minorHAnsi"/>
                <w:sz w:val="24"/>
                <w:szCs w:val="24"/>
                <w:highlight w:val="yellow"/>
                <w:lang w:eastAsia="pl-PL"/>
              </w:rPr>
            </w:pPr>
          </w:p>
        </w:tc>
        <w:tc>
          <w:tcPr>
            <w:tcW w:w="4340" w:type="dxa"/>
            <w:tcBorders>
              <w:right w:val="single" w:sz="4" w:space="0" w:color="auto"/>
              <w:tl2br w:val="nil"/>
              <w:tr2bl w:val="nil"/>
            </w:tcBorders>
            <w:vAlign w:val="center"/>
          </w:tcPr>
          <w:p w14:paraId="6169D8BC" w14:textId="77777777" w:rsidR="00F37996" w:rsidRPr="003F1803" w:rsidRDefault="00F37996" w:rsidP="00C255DE">
            <w:pPr>
              <w:tabs>
                <w:tab w:val="left" w:pos="214"/>
              </w:tabs>
              <w:spacing w:after="0" w:line="240" w:lineRule="auto"/>
              <w:rPr>
                <w:rFonts w:eastAsia="Times New Roman" w:cstheme="minorHAnsi"/>
                <w:sz w:val="24"/>
                <w:szCs w:val="24"/>
                <w:highlight w:val="yellow"/>
                <w:lang w:eastAsia="pl-PL"/>
              </w:rPr>
            </w:pPr>
          </w:p>
        </w:tc>
        <w:tc>
          <w:tcPr>
            <w:tcW w:w="3073" w:type="dxa"/>
            <w:tcBorders>
              <w:top w:val="single" w:sz="4" w:space="0" w:color="auto"/>
              <w:left w:val="single" w:sz="4" w:space="0" w:color="auto"/>
              <w:bottom w:val="single" w:sz="4" w:space="0" w:color="auto"/>
              <w:right w:val="single" w:sz="4" w:space="0" w:color="auto"/>
              <w:tl2br w:val="nil"/>
              <w:tr2bl w:val="nil"/>
            </w:tcBorders>
            <w:vAlign w:val="center"/>
          </w:tcPr>
          <w:p w14:paraId="34AC9FC8" w14:textId="77777777" w:rsidR="00F37996" w:rsidRPr="003F1803" w:rsidRDefault="00F37996">
            <w:pPr>
              <w:numPr>
                <w:ilvl w:val="0"/>
                <w:numId w:val="42"/>
              </w:numPr>
              <w:tabs>
                <w:tab w:val="left" w:pos="249"/>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dysponuje * -</w:t>
            </w:r>
          </w:p>
          <w:p w14:paraId="5D7A7C51" w14:textId="77777777" w:rsidR="00F37996" w:rsidRPr="003F1803" w:rsidRDefault="00F37996" w:rsidP="00FA3BBE">
            <w:pPr>
              <w:tabs>
                <w:tab w:val="left" w:pos="0"/>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Wykonawca winien podać podstawę dysponowania</w:t>
            </w:r>
          </w:p>
          <w:p w14:paraId="3F002643" w14:textId="47D76BF5" w:rsidR="00F37996" w:rsidRPr="003F1803" w:rsidRDefault="00F37996" w:rsidP="00FA3BBE">
            <w:pPr>
              <w:tabs>
                <w:tab w:val="left" w:pos="249"/>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w:t>
            </w:r>
          </w:p>
          <w:p w14:paraId="03C8B554" w14:textId="77777777" w:rsidR="00F37996" w:rsidRPr="003F1803" w:rsidRDefault="00F37996" w:rsidP="00FA3BBE">
            <w:pPr>
              <w:tabs>
                <w:tab w:val="left" w:pos="249"/>
                <w:tab w:val="left" w:pos="1773"/>
              </w:tabs>
              <w:spacing w:after="0" w:line="240" w:lineRule="auto"/>
              <w:rPr>
                <w:rFonts w:eastAsia="Times New Roman" w:cstheme="minorHAnsi"/>
                <w:bCs/>
                <w:sz w:val="24"/>
                <w:szCs w:val="24"/>
                <w:lang w:eastAsia="pl-PL"/>
              </w:rPr>
            </w:pPr>
            <w:r w:rsidRPr="003F1803">
              <w:rPr>
                <w:rFonts w:eastAsia="Times New Roman" w:cstheme="minorHAnsi"/>
                <w:bCs/>
                <w:sz w:val="24"/>
                <w:szCs w:val="24"/>
                <w:lang w:eastAsia="pl-PL"/>
              </w:rPr>
              <w:t>(np. umowa o pracę, umowa zlecenie, umowa o dzieło)</w:t>
            </w:r>
          </w:p>
          <w:p w14:paraId="67D3C866" w14:textId="77777777" w:rsidR="00F37996" w:rsidRPr="003F1803" w:rsidRDefault="00F37996" w:rsidP="00FA3BBE">
            <w:pPr>
              <w:tabs>
                <w:tab w:val="left" w:pos="-535"/>
                <w:tab w:val="left" w:pos="-110"/>
              </w:tabs>
              <w:spacing w:after="0" w:line="240" w:lineRule="auto"/>
              <w:ind w:left="-818" w:right="1192"/>
              <w:rPr>
                <w:rFonts w:eastAsia="Times New Roman" w:cstheme="minorHAnsi"/>
                <w:bCs/>
                <w:sz w:val="24"/>
                <w:szCs w:val="24"/>
                <w:lang w:eastAsia="pl-PL"/>
              </w:rPr>
            </w:pPr>
            <w:r w:rsidRPr="003F1803">
              <w:rPr>
                <w:rFonts w:eastAsia="Times New Roman" w:cstheme="minorHAnsi"/>
                <w:bCs/>
                <w:sz w:val="24"/>
                <w:szCs w:val="24"/>
                <w:lang w:eastAsia="pl-PL"/>
              </w:rPr>
              <w:t>lub</w:t>
            </w:r>
          </w:p>
          <w:p w14:paraId="42BBCF04" w14:textId="77777777" w:rsidR="00F37996" w:rsidRPr="003F1803" w:rsidRDefault="00F37996">
            <w:pPr>
              <w:numPr>
                <w:ilvl w:val="0"/>
                <w:numId w:val="42"/>
              </w:numPr>
              <w:tabs>
                <w:tab w:val="left" w:pos="-7867"/>
                <w:tab w:val="left" w:pos="249"/>
                <w:tab w:val="left" w:pos="1773"/>
              </w:tabs>
              <w:spacing w:after="0" w:line="240" w:lineRule="auto"/>
              <w:ind w:left="0" w:firstLine="0"/>
              <w:rPr>
                <w:rFonts w:eastAsia="Times New Roman" w:cstheme="minorHAnsi"/>
                <w:sz w:val="24"/>
                <w:szCs w:val="24"/>
                <w:lang w:eastAsia="pl-PL"/>
              </w:rPr>
            </w:pPr>
            <w:r w:rsidRPr="003F1803">
              <w:rPr>
                <w:rFonts w:eastAsia="Times New Roman" w:cstheme="minorHAnsi"/>
                <w:bCs/>
                <w:sz w:val="24"/>
                <w:szCs w:val="24"/>
                <w:lang w:eastAsia="pl-PL"/>
              </w:rPr>
              <w:t xml:space="preserve">będzie dysponował *- </w:t>
            </w:r>
            <w:r w:rsidRPr="003F1803">
              <w:rPr>
                <w:rFonts w:eastAsia="Times New Roman" w:cstheme="minorHAnsi"/>
                <w:sz w:val="24"/>
                <w:szCs w:val="24"/>
                <w:lang w:eastAsia="pl-PL"/>
              </w:rPr>
              <w:t>Wykonawca winien</w:t>
            </w:r>
          </w:p>
          <w:p w14:paraId="3A019DC0" w14:textId="77777777" w:rsidR="00F37996" w:rsidRPr="003F1803" w:rsidRDefault="00F37996" w:rsidP="00FA3BBE">
            <w:pPr>
              <w:tabs>
                <w:tab w:val="left" w:pos="-7867"/>
                <w:tab w:val="left" w:pos="249"/>
                <w:tab w:val="left" w:pos="1773"/>
              </w:tabs>
              <w:spacing w:after="0" w:line="240" w:lineRule="auto"/>
              <w:rPr>
                <w:rFonts w:eastAsia="Times New Roman" w:cstheme="minorHAnsi"/>
                <w:sz w:val="24"/>
                <w:szCs w:val="24"/>
                <w:lang w:eastAsia="pl-PL"/>
              </w:rPr>
            </w:pPr>
            <w:r w:rsidRPr="003F1803">
              <w:rPr>
                <w:rFonts w:eastAsia="Times New Roman" w:cstheme="minorHAnsi"/>
                <w:bCs/>
                <w:sz w:val="24"/>
                <w:szCs w:val="24"/>
                <w:lang w:eastAsia="pl-PL"/>
              </w:rPr>
              <w:t xml:space="preserve">załączyć do oferty </w:t>
            </w:r>
            <w:r w:rsidRPr="003F1803">
              <w:rPr>
                <w:rFonts w:eastAsia="Times New Roman" w:cstheme="minorHAnsi"/>
                <w:sz w:val="24"/>
                <w:szCs w:val="24"/>
                <w:lang w:eastAsia="pl-PL"/>
              </w:rPr>
              <w:t>oryginał pisemnego</w:t>
            </w:r>
          </w:p>
          <w:p w14:paraId="6B0DABA9" w14:textId="77777777" w:rsidR="00F37996" w:rsidRPr="003F1803" w:rsidRDefault="00F37996" w:rsidP="00FA3BBE">
            <w:pPr>
              <w:tabs>
                <w:tab w:val="left" w:pos="-7867"/>
                <w:tab w:val="left" w:pos="249"/>
                <w:tab w:val="left" w:pos="1773"/>
              </w:tabs>
              <w:spacing w:after="0" w:line="240" w:lineRule="auto"/>
              <w:rPr>
                <w:rFonts w:eastAsia="Times New Roman" w:cstheme="minorHAnsi"/>
                <w:sz w:val="24"/>
                <w:szCs w:val="24"/>
                <w:lang w:eastAsia="pl-PL"/>
              </w:rPr>
            </w:pPr>
            <w:r w:rsidRPr="003F1803">
              <w:rPr>
                <w:rFonts w:eastAsia="Times New Roman" w:cstheme="minorHAnsi"/>
                <w:sz w:val="24"/>
                <w:szCs w:val="24"/>
                <w:lang w:eastAsia="pl-PL"/>
              </w:rPr>
              <w:t>zobowiązania podmiotu udostępniającego</w:t>
            </w:r>
          </w:p>
        </w:tc>
      </w:tr>
    </w:tbl>
    <w:p w14:paraId="5DF55C06" w14:textId="77777777" w:rsidR="00F37996" w:rsidRPr="003F1803" w:rsidRDefault="00F37996" w:rsidP="00F37996">
      <w:pPr>
        <w:spacing w:after="0" w:line="240" w:lineRule="auto"/>
        <w:rPr>
          <w:rFonts w:eastAsia="Times New Roman" w:cstheme="minorHAnsi"/>
          <w:bCs/>
          <w:i/>
          <w:sz w:val="24"/>
          <w:szCs w:val="24"/>
          <w:lang w:eastAsia="pl-PL"/>
        </w:rPr>
      </w:pPr>
    </w:p>
    <w:p w14:paraId="28D836BC" w14:textId="77777777" w:rsidR="00F37996" w:rsidRPr="003F1803" w:rsidRDefault="00F37996" w:rsidP="00F37996">
      <w:pPr>
        <w:spacing w:after="0" w:line="240" w:lineRule="auto"/>
        <w:rPr>
          <w:rFonts w:eastAsia="Times New Roman" w:cstheme="minorHAnsi"/>
          <w:sz w:val="24"/>
          <w:szCs w:val="24"/>
          <w:lang w:eastAsia="pl-PL"/>
        </w:rPr>
      </w:pPr>
      <w:r w:rsidRPr="003F1803">
        <w:rPr>
          <w:rFonts w:eastAsia="Times New Roman" w:cstheme="minorHAnsi"/>
          <w:bCs/>
          <w:i/>
          <w:sz w:val="24"/>
          <w:szCs w:val="24"/>
          <w:lang w:eastAsia="pl-PL"/>
        </w:rPr>
        <w:t>*niepotrzebne skreślić</w:t>
      </w:r>
    </w:p>
    <w:p w14:paraId="67E3BAD2" w14:textId="1C482B35" w:rsidR="00F37996" w:rsidRPr="003F1803" w:rsidRDefault="00F37996" w:rsidP="00800711">
      <w:pPr>
        <w:spacing w:after="0" w:line="240" w:lineRule="auto"/>
        <w:jc w:val="both"/>
        <w:rPr>
          <w:rFonts w:eastAsia="Times New Roman" w:cstheme="minorHAnsi"/>
          <w:sz w:val="18"/>
          <w:szCs w:val="18"/>
          <w:lang w:eastAsia="pl-PL"/>
        </w:rPr>
      </w:pPr>
      <w:r w:rsidRPr="003F1803">
        <w:rPr>
          <w:rFonts w:eastAsia="Times New Roman" w:cstheme="minorHAnsi"/>
          <w:bCs/>
          <w:sz w:val="24"/>
          <w:szCs w:val="24"/>
          <w:lang w:eastAsia="pl-PL"/>
        </w:rPr>
        <w:lastRenderedPageBreak/>
        <w:t xml:space="preserve">Oświadczam, że ww. osoby, które będą </w:t>
      </w:r>
      <w:r w:rsidRPr="003F1803">
        <w:rPr>
          <w:rFonts w:eastAsia="Times New Roman" w:cstheme="minorHAnsi"/>
          <w:sz w:val="24"/>
          <w:szCs w:val="24"/>
          <w:lang w:eastAsia="pl-PL"/>
        </w:rPr>
        <w:t>uczestniczyć w wykonywaniu zamówienia posiadają wymagane uprawnienia do realizacji niniejszego zamówienia, zgodnie z warunkami określonymi w ogłoszeniu o zamówieniu i Specyfikacji Warunków Zamówienia.</w:t>
      </w:r>
      <w:r w:rsidRPr="003F1803">
        <w:rPr>
          <w:rFonts w:eastAsia="Times New Roman" w:cstheme="minorHAnsi"/>
          <w:sz w:val="18"/>
          <w:szCs w:val="18"/>
          <w:lang w:eastAsia="pl-PL"/>
        </w:rPr>
        <w:br w:type="page"/>
      </w:r>
    </w:p>
    <w:p w14:paraId="1E13547F" w14:textId="77777777" w:rsidR="00FA3BBE" w:rsidRPr="003F1803" w:rsidRDefault="00FA3BBE" w:rsidP="00F37996">
      <w:pPr>
        <w:spacing w:after="0" w:line="240" w:lineRule="auto"/>
        <w:jc w:val="right"/>
        <w:rPr>
          <w:rFonts w:eastAsia="Times New Roman" w:cstheme="minorHAnsi"/>
          <w:sz w:val="18"/>
          <w:szCs w:val="18"/>
          <w:lang w:eastAsia="pl-PL"/>
        </w:rPr>
        <w:sectPr w:rsidR="00FA3BBE" w:rsidRPr="003F1803" w:rsidSect="00506313">
          <w:headerReference w:type="default" r:id="rId22"/>
          <w:footerReference w:type="default" r:id="rId23"/>
          <w:pgSz w:w="16838" w:h="11906" w:orient="landscape"/>
          <w:pgMar w:top="1559" w:right="1134" w:bottom="1134" w:left="1134" w:header="708" w:footer="708" w:gutter="0"/>
          <w:cols w:space="708"/>
          <w:docGrid w:linePitch="360"/>
        </w:sectPr>
      </w:pPr>
    </w:p>
    <w:p w14:paraId="2682ECD2" w14:textId="4C33A1D0" w:rsidR="00F37996" w:rsidRPr="003F1803" w:rsidRDefault="00F37996" w:rsidP="00F37996">
      <w:pPr>
        <w:spacing w:after="0" w:line="240" w:lineRule="auto"/>
        <w:jc w:val="right"/>
        <w:rPr>
          <w:rFonts w:eastAsia="Times New Roman" w:cstheme="minorHAnsi"/>
          <w:sz w:val="18"/>
          <w:szCs w:val="18"/>
          <w:lang w:eastAsia="pl-PL"/>
        </w:rPr>
      </w:pPr>
      <w:r w:rsidRPr="003F1803">
        <w:rPr>
          <w:rFonts w:eastAsia="Times New Roman" w:cstheme="minorHAnsi"/>
          <w:sz w:val="18"/>
          <w:szCs w:val="18"/>
          <w:lang w:eastAsia="pl-PL"/>
        </w:rPr>
        <w:lastRenderedPageBreak/>
        <w:t xml:space="preserve">Załącznik nr </w:t>
      </w:r>
      <w:r w:rsidR="00B43467" w:rsidRPr="003F1803">
        <w:rPr>
          <w:rFonts w:eastAsia="Times New Roman" w:cstheme="minorHAnsi"/>
          <w:sz w:val="18"/>
          <w:szCs w:val="18"/>
          <w:lang w:eastAsia="pl-PL"/>
        </w:rPr>
        <w:t>5</w:t>
      </w:r>
    </w:p>
    <w:p w14:paraId="07C408A9" w14:textId="77777777" w:rsidR="00F37996" w:rsidRPr="003F1803" w:rsidRDefault="00F37996" w:rsidP="00F37996">
      <w:pPr>
        <w:spacing w:after="0" w:line="240" w:lineRule="auto"/>
        <w:jc w:val="right"/>
        <w:rPr>
          <w:rFonts w:eastAsia="Times New Roman" w:cstheme="minorHAnsi"/>
          <w:sz w:val="18"/>
          <w:szCs w:val="18"/>
          <w:lang w:eastAsia="pl-PL"/>
        </w:rPr>
      </w:pPr>
    </w:p>
    <w:p w14:paraId="068D031B" w14:textId="77777777" w:rsidR="00F37996" w:rsidRPr="003F1803" w:rsidRDefault="00F37996" w:rsidP="00F37996">
      <w:pPr>
        <w:spacing w:after="0" w:line="240" w:lineRule="auto"/>
        <w:jc w:val="right"/>
        <w:rPr>
          <w:rFonts w:eastAsia="Times New Roman" w:cstheme="minorHAnsi"/>
          <w:sz w:val="18"/>
          <w:szCs w:val="1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3"/>
      </w:tblGrid>
      <w:tr w:rsidR="00F37996" w:rsidRPr="003F1803" w14:paraId="5E823162" w14:textId="77777777" w:rsidTr="002C21EF">
        <w:trPr>
          <w:trHeight w:val="1149"/>
        </w:trPr>
        <w:tc>
          <w:tcPr>
            <w:tcW w:w="5000" w:type="pct"/>
            <w:shd w:val="clear" w:color="auto" w:fill="CCCCCC"/>
            <w:vAlign w:val="center"/>
          </w:tcPr>
          <w:p w14:paraId="6ABCCFC3" w14:textId="77777777" w:rsidR="00F37996" w:rsidRPr="003F1803" w:rsidRDefault="00F37996" w:rsidP="00F37996">
            <w:pPr>
              <w:spacing w:after="0" w:line="240" w:lineRule="auto"/>
              <w:jc w:val="center"/>
              <w:rPr>
                <w:rFonts w:eastAsia="Times New Roman" w:cstheme="minorHAnsi"/>
                <w:b/>
                <w:sz w:val="20"/>
                <w:szCs w:val="20"/>
                <w:lang w:eastAsia="pl-PL"/>
              </w:rPr>
            </w:pPr>
            <w:r w:rsidRPr="003F1803">
              <w:rPr>
                <w:rFonts w:eastAsia="Times New Roman" w:cstheme="minorHAnsi"/>
                <w:b/>
                <w:sz w:val="20"/>
                <w:szCs w:val="20"/>
                <w:lang w:eastAsia="pl-PL"/>
              </w:rPr>
              <w:t>WZÓR ZOBOWIĄZANIA PODMIOTU UDOSTĘPNIAJĄCEGO ZASOBY</w:t>
            </w:r>
          </w:p>
          <w:p w14:paraId="687B6B71" w14:textId="77777777" w:rsidR="00F37996" w:rsidRPr="003F1803" w:rsidRDefault="00F37996" w:rsidP="00F37996">
            <w:pPr>
              <w:spacing w:after="0" w:line="240" w:lineRule="auto"/>
              <w:jc w:val="center"/>
              <w:rPr>
                <w:rFonts w:eastAsia="Times New Roman" w:cstheme="minorHAnsi"/>
                <w:b/>
                <w:sz w:val="20"/>
                <w:szCs w:val="20"/>
                <w:lang w:eastAsia="pl-PL"/>
              </w:rPr>
            </w:pPr>
            <w:r w:rsidRPr="003F1803">
              <w:rPr>
                <w:rFonts w:eastAsia="Times New Roman" w:cstheme="minorHAnsi"/>
                <w:b/>
                <w:sz w:val="20"/>
                <w:szCs w:val="20"/>
                <w:lang w:eastAsia="pl-PL"/>
              </w:rPr>
              <w:t>DO ODDANIA DO DYSPOZYCJI WYKONAWCY</w:t>
            </w:r>
          </w:p>
          <w:p w14:paraId="61D5B4B3" w14:textId="77777777" w:rsidR="00F37996" w:rsidRPr="003F1803" w:rsidRDefault="00F37996" w:rsidP="00F37996">
            <w:pPr>
              <w:keepNext/>
              <w:snapToGrid w:val="0"/>
              <w:spacing w:after="0" w:line="240" w:lineRule="auto"/>
              <w:jc w:val="center"/>
              <w:outlineLvl w:val="4"/>
              <w:rPr>
                <w:rFonts w:eastAsia="Times New Roman" w:cstheme="minorHAnsi"/>
                <w:b/>
                <w:iCs/>
                <w:sz w:val="18"/>
                <w:szCs w:val="18"/>
                <w:lang w:eastAsia="pl-PL"/>
              </w:rPr>
            </w:pPr>
            <w:r w:rsidRPr="003F1803">
              <w:rPr>
                <w:rFonts w:eastAsia="Times New Roman" w:cstheme="minorHAnsi"/>
                <w:b/>
                <w:iCs/>
                <w:sz w:val="20"/>
                <w:szCs w:val="20"/>
                <w:lang w:eastAsia="pl-PL"/>
              </w:rPr>
              <w:t>NIEZBĘDNYCH ZASOBÓW, NA POTRZEBY WYKONANIA ZAMÓWIENIA</w:t>
            </w:r>
          </w:p>
        </w:tc>
      </w:tr>
    </w:tbl>
    <w:p w14:paraId="43AD6E31" w14:textId="77777777" w:rsidR="00F37996" w:rsidRPr="003F1803" w:rsidRDefault="00F37996" w:rsidP="00F37996">
      <w:pPr>
        <w:spacing w:after="0" w:line="240" w:lineRule="auto"/>
        <w:jc w:val="right"/>
        <w:rPr>
          <w:rFonts w:eastAsia="Times New Roman" w:cstheme="minorHAnsi"/>
          <w:b/>
          <w:sz w:val="18"/>
          <w:szCs w:val="18"/>
          <w:lang w:eastAsia="pl-PL"/>
        </w:rPr>
      </w:pPr>
    </w:p>
    <w:p w14:paraId="6F6935B9" w14:textId="77777777" w:rsidR="00F37996" w:rsidRPr="003F1803" w:rsidRDefault="00F37996" w:rsidP="00F37996">
      <w:pPr>
        <w:spacing w:after="0" w:line="240" w:lineRule="auto"/>
        <w:jc w:val="center"/>
        <w:rPr>
          <w:rFonts w:eastAsia="Times New Roman" w:cstheme="minorHAnsi"/>
          <w:b/>
          <w:sz w:val="18"/>
          <w:szCs w:val="18"/>
          <w:lang w:eastAsia="pl-PL"/>
        </w:rPr>
      </w:pPr>
    </w:p>
    <w:p w14:paraId="323EF7F0" w14:textId="69BE4E34" w:rsidR="00F37996" w:rsidRPr="003F1803" w:rsidRDefault="00800711" w:rsidP="00F37996">
      <w:pPr>
        <w:spacing w:after="0" w:line="240" w:lineRule="auto"/>
        <w:jc w:val="both"/>
        <w:rPr>
          <w:rFonts w:eastAsia="Times New Roman" w:cstheme="minorHAnsi"/>
          <w:sz w:val="18"/>
          <w:szCs w:val="18"/>
          <w:lang w:eastAsia="pl-PL"/>
        </w:rPr>
      </w:pPr>
      <w:r w:rsidRPr="003F1803">
        <w:rPr>
          <w:rFonts w:eastAsia="Times New Roman" w:cstheme="minorHAnsi"/>
          <w:b/>
          <w:bCs/>
          <w:sz w:val="18"/>
          <w:szCs w:val="18"/>
          <w:lang w:eastAsia="pl-PL"/>
        </w:rPr>
        <w:t>JA/</w:t>
      </w:r>
      <w:r w:rsidR="00F37996" w:rsidRPr="003F1803">
        <w:rPr>
          <w:rFonts w:eastAsia="Times New Roman" w:cstheme="minorHAnsi"/>
          <w:b/>
          <w:bCs/>
          <w:sz w:val="18"/>
          <w:szCs w:val="18"/>
          <w:lang w:eastAsia="pl-PL"/>
        </w:rPr>
        <w:t>MY NIŻEJ PODPISANI</w:t>
      </w:r>
    </w:p>
    <w:p w14:paraId="34BA843C" w14:textId="77777777" w:rsidR="00F37996" w:rsidRPr="003F1803" w:rsidRDefault="00F37996" w:rsidP="00F37996">
      <w:pPr>
        <w:spacing w:after="0" w:line="240" w:lineRule="auto"/>
        <w:jc w:val="both"/>
        <w:rPr>
          <w:rFonts w:eastAsia="Times New Roman" w:cstheme="minorHAnsi"/>
          <w:sz w:val="18"/>
          <w:szCs w:val="18"/>
          <w:lang w:eastAsia="pl-PL"/>
        </w:rPr>
      </w:pPr>
    </w:p>
    <w:p w14:paraId="726FC7A9" w14:textId="77777777" w:rsidR="00F37996" w:rsidRPr="003F1803" w:rsidRDefault="00F37996" w:rsidP="00F37996">
      <w:pPr>
        <w:spacing w:after="0" w:line="240" w:lineRule="auto"/>
        <w:jc w:val="center"/>
        <w:rPr>
          <w:rFonts w:eastAsia="Times New Roman" w:cstheme="minorHAnsi"/>
          <w:sz w:val="18"/>
          <w:szCs w:val="18"/>
          <w:lang w:eastAsia="pl-PL"/>
        </w:rPr>
      </w:pPr>
      <w:r w:rsidRPr="003F1803">
        <w:rPr>
          <w:rFonts w:eastAsia="Times New Roman" w:cstheme="minorHAnsi"/>
          <w:sz w:val="18"/>
          <w:szCs w:val="18"/>
          <w:lang w:eastAsia="pl-PL"/>
        </w:rPr>
        <w:t>...........................................................................................................................................................................................</w:t>
      </w:r>
    </w:p>
    <w:p w14:paraId="454BA4BE" w14:textId="77777777" w:rsidR="00F37996" w:rsidRPr="003F1803" w:rsidRDefault="00F37996" w:rsidP="00F37996">
      <w:pPr>
        <w:spacing w:after="0" w:line="240" w:lineRule="auto"/>
        <w:jc w:val="center"/>
        <w:rPr>
          <w:rFonts w:eastAsia="Times New Roman" w:cstheme="minorHAnsi"/>
          <w:i/>
          <w:iCs/>
          <w:sz w:val="16"/>
          <w:szCs w:val="18"/>
          <w:lang w:eastAsia="pl-PL"/>
        </w:rPr>
      </w:pPr>
      <w:r w:rsidRPr="003F1803">
        <w:rPr>
          <w:rFonts w:eastAsia="Times New Roman" w:cstheme="minorHAnsi"/>
          <w:i/>
          <w:iCs/>
          <w:sz w:val="16"/>
          <w:szCs w:val="18"/>
          <w:lang w:eastAsia="pl-PL"/>
        </w:rPr>
        <w:t>(imię i nazwisko osoby upoważnionej do reprezentowania podmiotu)</w:t>
      </w:r>
    </w:p>
    <w:p w14:paraId="01FBDABA" w14:textId="77777777" w:rsidR="00F37996" w:rsidRPr="003F1803" w:rsidRDefault="00F37996" w:rsidP="00F37996">
      <w:pPr>
        <w:spacing w:after="0" w:line="240" w:lineRule="auto"/>
        <w:jc w:val="both"/>
        <w:rPr>
          <w:rFonts w:eastAsia="Times New Roman" w:cstheme="minorHAnsi"/>
          <w:sz w:val="18"/>
          <w:szCs w:val="18"/>
          <w:lang w:eastAsia="pl-PL"/>
        </w:rPr>
      </w:pPr>
      <w:r w:rsidRPr="003F1803">
        <w:rPr>
          <w:rFonts w:eastAsia="Times New Roman" w:cstheme="minorHAnsi"/>
          <w:sz w:val="18"/>
          <w:szCs w:val="18"/>
          <w:lang w:eastAsia="pl-PL"/>
        </w:rPr>
        <w:t>działając w imieniu i na rzecz</w:t>
      </w:r>
    </w:p>
    <w:p w14:paraId="3602D2E9" w14:textId="77777777" w:rsidR="00F37996" w:rsidRPr="003F1803" w:rsidRDefault="00F37996" w:rsidP="00F37996">
      <w:pPr>
        <w:spacing w:after="0" w:line="240" w:lineRule="auto"/>
        <w:jc w:val="both"/>
        <w:rPr>
          <w:rFonts w:eastAsia="Times New Roman" w:cstheme="minorHAnsi"/>
          <w:sz w:val="18"/>
          <w:szCs w:val="18"/>
          <w:lang w:eastAsia="pl-PL"/>
        </w:rPr>
      </w:pPr>
    </w:p>
    <w:p w14:paraId="2561F71C" w14:textId="77777777" w:rsidR="00F37996" w:rsidRPr="003F1803" w:rsidRDefault="00F37996" w:rsidP="00F37996">
      <w:pPr>
        <w:spacing w:after="0" w:line="240" w:lineRule="auto"/>
        <w:jc w:val="center"/>
        <w:rPr>
          <w:rFonts w:eastAsia="Times New Roman" w:cstheme="minorHAnsi"/>
          <w:sz w:val="18"/>
          <w:szCs w:val="18"/>
          <w:lang w:eastAsia="pl-PL"/>
        </w:rPr>
      </w:pPr>
      <w:r w:rsidRPr="003F1803">
        <w:rPr>
          <w:rFonts w:eastAsia="Times New Roman" w:cstheme="minorHAnsi"/>
          <w:sz w:val="18"/>
          <w:szCs w:val="18"/>
          <w:lang w:eastAsia="pl-PL"/>
        </w:rPr>
        <w:t>...........................................................................................................................................................................................</w:t>
      </w:r>
    </w:p>
    <w:p w14:paraId="3A51BC12" w14:textId="77777777" w:rsidR="00F37996" w:rsidRPr="003F1803" w:rsidRDefault="00F37996" w:rsidP="00F37996">
      <w:pPr>
        <w:spacing w:after="0" w:line="240" w:lineRule="auto"/>
        <w:jc w:val="center"/>
        <w:rPr>
          <w:rFonts w:eastAsia="Times New Roman" w:cstheme="minorHAnsi"/>
          <w:i/>
          <w:iCs/>
          <w:sz w:val="16"/>
          <w:szCs w:val="18"/>
          <w:lang w:eastAsia="pl-PL"/>
        </w:rPr>
      </w:pPr>
      <w:r w:rsidRPr="003F1803">
        <w:rPr>
          <w:rFonts w:eastAsia="Times New Roman" w:cstheme="minorHAnsi"/>
          <w:i/>
          <w:iCs/>
          <w:sz w:val="16"/>
          <w:szCs w:val="18"/>
          <w:lang w:eastAsia="pl-PL"/>
        </w:rPr>
        <w:t>(nazwa (firma) dokładny adres Podmiotu)</w:t>
      </w:r>
    </w:p>
    <w:p w14:paraId="6CA8E2A4"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260BA132" w14:textId="0B953616" w:rsidR="00F37996" w:rsidRPr="003F1803" w:rsidRDefault="00F37996" w:rsidP="00F37996">
      <w:pPr>
        <w:suppressAutoHyphens/>
        <w:spacing w:after="0" w:line="240" w:lineRule="auto"/>
        <w:jc w:val="both"/>
        <w:rPr>
          <w:rFonts w:eastAsia="Times New Roman" w:cstheme="minorHAnsi"/>
          <w:sz w:val="18"/>
          <w:szCs w:val="18"/>
          <w:lang w:eastAsia="ar-SA"/>
        </w:rPr>
      </w:pPr>
      <w:r w:rsidRPr="003F1803">
        <w:rPr>
          <w:rFonts w:eastAsia="Times New Roman" w:cstheme="minorHAnsi"/>
          <w:sz w:val="18"/>
          <w:szCs w:val="18"/>
          <w:lang w:eastAsia="ar-SA"/>
        </w:rPr>
        <w:t xml:space="preserve">Zobowiązuję </w:t>
      </w:r>
      <w:r w:rsidR="00800711" w:rsidRPr="003F1803">
        <w:rPr>
          <w:rFonts w:eastAsia="Times New Roman" w:cstheme="minorHAnsi"/>
          <w:sz w:val="18"/>
          <w:szCs w:val="18"/>
          <w:lang w:eastAsia="ar-SA"/>
        </w:rPr>
        <w:t xml:space="preserve">/my </w:t>
      </w:r>
      <w:r w:rsidRPr="003F1803">
        <w:rPr>
          <w:rFonts w:eastAsia="Times New Roman" w:cstheme="minorHAnsi"/>
          <w:sz w:val="18"/>
          <w:szCs w:val="18"/>
          <w:lang w:eastAsia="ar-SA"/>
        </w:rPr>
        <w:t xml:space="preserve">się do oddania nw. zasobów na potrzeby wykonania zamówienia </w:t>
      </w:r>
    </w:p>
    <w:p w14:paraId="2733B922"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06520926" w14:textId="77777777" w:rsidR="00F37996" w:rsidRPr="003F1803" w:rsidRDefault="00F37996" w:rsidP="00F37996">
      <w:pPr>
        <w:spacing w:after="0" w:line="240" w:lineRule="auto"/>
        <w:jc w:val="center"/>
        <w:rPr>
          <w:rFonts w:eastAsia="Times New Roman" w:cstheme="minorHAnsi"/>
          <w:sz w:val="18"/>
          <w:szCs w:val="18"/>
          <w:lang w:eastAsia="ar-SA"/>
        </w:rPr>
      </w:pPr>
      <w:r w:rsidRPr="003F1803">
        <w:rPr>
          <w:rFonts w:eastAsia="Times New Roman" w:cstheme="minorHAnsi"/>
          <w:sz w:val="18"/>
          <w:szCs w:val="18"/>
          <w:lang w:eastAsia="ar-SA"/>
        </w:rPr>
        <w:t>...........................................................................................................................................................................................</w:t>
      </w:r>
    </w:p>
    <w:p w14:paraId="1435A856" w14:textId="77777777" w:rsidR="00F37996" w:rsidRPr="003F1803" w:rsidRDefault="00F37996" w:rsidP="00F37996">
      <w:pPr>
        <w:spacing w:after="0" w:line="240" w:lineRule="auto"/>
        <w:jc w:val="center"/>
        <w:rPr>
          <w:rFonts w:eastAsia="Times New Roman" w:cstheme="minorHAnsi"/>
          <w:i/>
          <w:sz w:val="16"/>
          <w:szCs w:val="16"/>
          <w:lang w:eastAsia="pl-PL"/>
        </w:rPr>
      </w:pPr>
      <w:r w:rsidRPr="003F1803">
        <w:rPr>
          <w:rFonts w:eastAsia="Times New Roman" w:cstheme="minorHAnsi"/>
          <w:i/>
          <w:sz w:val="16"/>
          <w:szCs w:val="16"/>
          <w:lang w:eastAsia="pl-PL"/>
        </w:rPr>
        <w:t>(określenie zasobu – zdolności techniczne lub zdolności zawodowe / sytuacja finansowa lub sytuacja ekonomiczna)</w:t>
      </w:r>
    </w:p>
    <w:p w14:paraId="6987A130"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133FA640" w14:textId="77777777" w:rsidR="00F37996" w:rsidRPr="003F1803" w:rsidRDefault="00F37996" w:rsidP="00F37996">
      <w:pPr>
        <w:suppressAutoHyphens/>
        <w:spacing w:after="0" w:line="240" w:lineRule="auto"/>
        <w:jc w:val="both"/>
        <w:rPr>
          <w:rFonts w:eastAsia="Times New Roman" w:cstheme="minorHAnsi"/>
          <w:sz w:val="18"/>
          <w:szCs w:val="18"/>
          <w:lang w:eastAsia="ar-SA"/>
        </w:rPr>
      </w:pPr>
      <w:r w:rsidRPr="003F1803">
        <w:rPr>
          <w:rFonts w:eastAsia="Times New Roman" w:cstheme="minorHAnsi"/>
          <w:sz w:val="18"/>
          <w:szCs w:val="18"/>
          <w:lang w:eastAsia="ar-SA"/>
        </w:rPr>
        <w:t>do dyspozycji Wykonawcy:</w:t>
      </w:r>
    </w:p>
    <w:p w14:paraId="0BD9A9BD" w14:textId="77777777" w:rsidR="00F37996" w:rsidRPr="003F1803" w:rsidRDefault="00F37996" w:rsidP="00F37996">
      <w:pPr>
        <w:suppressAutoHyphens/>
        <w:spacing w:after="0" w:line="240" w:lineRule="auto"/>
        <w:jc w:val="both"/>
        <w:rPr>
          <w:rFonts w:eastAsia="Times New Roman" w:cstheme="minorHAnsi"/>
          <w:sz w:val="18"/>
          <w:szCs w:val="18"/>
          <w:lang w:eastAsia="ar-SA"/>
        </w:rPr>
      </w:pPr>
    </w:p>
    <w:p w14:paraId="38516BE3" w14:textId="77777777" w:rsidR="00F37996" w:rsidRPr="003F1803" w:rsidRDefault="00F37996" w:rsidP="00F37996">
      <w:pPr>
        <w:spacing w:after="0" w:line="240" w:lineRule="auto"/>
        <w:jc w:val="center"/>
        <w:rPr>
          <w:rFonts w:eastAsia="Times New Roman" w:cstheme="minorHAnsi"/>
          <w:sz w:val="18"/>
          <w:szCs w:val="18"/>
          <w:lang w:eastAsia="ar-SA"/>
        </w:rPr>
      </w:pPr>
      <w:r w:rsidRPr="003F1803">
        <w:rPr>
          <w:rFonts w:eastAsia="Times New Roman" w:cstheme="minorHAnsi"/>
          <w:sz w:val="18"/>
          <w:szCs w:val="18"/>
          <w:lang w:eastAsia="ar-SA"/>
        </w:rPr>
        <w:t>...........................................................................................................................................................................................</w:t>
      </w:r>
    </w:p>
    <w:p w14:paraId="26A4AE18" w14:textId="77777777" w:rsidR="00F37996" w:rsidRPr="003F1803" w:rsidRDefault="00F37996" w:rsidP="00F37996">
      <w:pPr>
        <w:spacing w:after="0" w:line="240" w:lineRule="auto"/>
        <w:jc w:val="center"/>
        <w:rPr>
          <w:rFonts w:eastAsia="Times New Roman" w:cstheme="minorHAnsi"/>
          <w:i/>
          <w:sz w:val="16"/>
          <w:szCs w:val="16"/>
          <w:lang w:eastAsia="pl-PL"/>
        </w:rPr>
      </w:pPr>
      <w:r w:rsidRPr="003F1803">
        <w:rPr>
          <w:rFonts w:eastAsia="Times New Roman" w:cstheme="minorHAnsi"/>
          <w:i/>
          <w:sz w:val="16"/>
          <w:szCs w:val="16"/>
          <w:lang w:eastAsia="pl-PL"/>
        </w:rPr>
        <w:t>(nazwa Wykonawcy)</w:t>
      </w:r>
    </w:p>
    <w:p w14:paraId="16B7A544" w14:textId="77777777" w:rsidR="00F37996" w:rsidRPr="003F1803" w:rsidRDefault="00F37996" w:rsidP="00F37996">
      <w:pPr>
        <w:spacing w:after="0" w:line="240" w:lineRule="auto"/>
        <w:rPr>
          <w:rFonts w:eastAsia="Times New Roman" w:cstheme="minorHAnsi"/>
          <w:sz w:val="18"/>
          <w:szCs w:val="18"/>
          <w:lang w:eastAsia="pl-PL"/>
        </w:rPr>
      </w:pPr>
    </w:p>
    <w:p w14:paraId="1E4BCD50" w14:textId="77777777" w:rsidR="00F37996" w:rsidRPr="003F1803" w:rsidRDefault="00F37996" w:rsidP="00F37996">
      <w:pPr>
        <w:widowControl w:val="0"/>
        <w:tabs>
          <w:tab w:val="left" w:pos="0"/>
        </w:tabs>
        <w:spacing w:after="0" w:line="240" w:lineRule="auto"/>
        <w:jc w:val="both"/>
        <w:outlineLvl w:val="0"/>
        <w:rPr>
          <w:rFonts w:eastAsia="Times New Roman" w:cstheme="minorHAnsi"/>
          <w:sz w:val="18"/>
          <w:szCs w:val="18"/>
          <w:lang w:eastAsia="pl-PL"/>
        </w:rPr>
      </w:pPr>
      <w:r w:rsidRPr="003F1803">
        <w:rPr>
          <w:rFonts w:eastAsia="Times New Roman" w:cstheme="minorHAnsi"/>
          <w:sz w:val="18"/>
          <w:szCs w:val="18"/>
          <w:lang w:eastAsia="pl-PL"/>
        </w:rPr>
        <w:t>przy wykonywaniu zamówienia:</w:t>
      </w:r>
    </w:p>
    <w:p w14:paraId="5D1044F6" w14:textId="77777777" w:rsidR="00F37996" w:rsidRPr="003F1803" w:rsidRDefault="00F37996" w:rsidP="00F37996">
      <w:pPr>
        <w:widowControl w:val="0"/>
        <w:tabs>
          <w:tab w:val="left" w:pos="0"/>
        </w:tabs>
        <w:spacing w:after="0" w:line="240" w:lineRule="auto"/>
        <w:jc w:val="both"/>
        <w:outlineLvl w:val="0"/>
        <w:rPr>
          <w:rFonts w:eastAsia="Times New Roman" w:cstheme="minorHAnsi"/>
          <w:sz w:val="18"/>
          <w:szCs w:val="18"/>
          <w:lang w:eastAsia="pl-PL"/>
        </w:rPr>
      </w:pPr>
    </w:p>
    <w:p w14:paraId="54327578" w14:textId="74BDF310" w:rsidR="00F37996" w:rsidRPr="003F1803" w:rsidRDefault="00F37996" w:rsidP="00F37996">
      <w:pPr>
        <w:spacing w:after="0" w:line="240" w:lineRule="auto"/>
        <w:jc w:val="both"/>
        <w:outlineLvl w:val="0"/>
        <w:rPr>
          <w:rFonts w:eastAsia="Times New Roman" w:cstheme="minorHAnsi"/>
          <w:b/>
          <w:bCs/>
          <w:color w:val="FF0000"/>
          <w:sz w:val="20"/>
          <w:szCs w:val="20"/>
          <w:lang w:eastAsia="pl-PL"/>
        </w:rPr>
      </w:pPr>
      <w:r w:rsidRPr="003F1803">
        <w:rPr>
          <w:rFonts w:eastAsia="Times New Roman" w:cstheme="minorHAnsi"/>
          <w:sz w:val="18"/>
          <w:szCs w:val="18"/>
          <w:lang w:eastAsia="pl-PL"/>
        </w:rPr>
        <w:t>Nazwa postepowania</w:t>
      </w:r>
      <w:r w:rsidRPr="003F1803">
        <w:rPr>
          <w:rFonts w:eastAsia="Times New Roman" w:cstheme="minorHAnsi"/>
          <w:b/>
          <w:sz w:val="18"/>
          <w:szCs w:val="18"/>
          <w:lang w:eastAsia="pl-PL"/>
        </w:rPr>
        <w:t xml:space="preserve">: </w:t>
      </w:r>
      <w:r w:rsidR="00800711" w:rsidRPr="003F1803">
        <w:rPr>
          <w:rFonts w:eastAsia="Times New Roman" w:cstheme="minorHAnsi"/>
          <w:b/>
          <w:sz w:val="18"/>
          <w:szCs w:val="18"/>
          <w:lang w:eastAsia="pl-PL"/>
        </w:rPr>
        <w:t>……………………………………………………………………………………………..</w:t>
      </w:r>
    </w:p>
    <w:p w14:paraId="2ED17036" w14:textId="77777777" w:rsidR="00F37996" w:rsidRPr="003F1803" w:rsidRDefault="00F37996" w:rsidP="00F37996">
      <w:pPr>
        <w:widowControl w:val="0"/>
        <w:tabs>
          <w:tab w:val="left" w:pos="0"/>
        </w:tabs>
        <w:spacing w:after="0" w:line="240" w:lineRule="auto"/>
        <w:jc w:val="both"/>
        <w:outlineLvl w:val="0"/>
        <w:rPr>
          <w:rFonts w:eastAsia="Times New Roman" w:cstheme="minorHAnsi"/>
          <w:sz w:val="18"/>
          <w:szCs w:val="18"/>
          <w:lang w:eastAsia="pl-PL"/>
        </w:rPr>
      </w:pPr>
    </w:p>
    <w:p w14:paraId="33CA8582" w14:textId="77777777" w:rsidR="00F37996" w:rsidRPr="003F1803" w:rsidRDefault="00F37996" w:rsidP="00F37996">
      <w:pPr>
        <w:suppressAutoHyphens/>
        <w:spacing w:after="0" w:line="240" w:lineRule="auto"/>
        <w:jc w:val="both"/>
        <w:rPr>
          <w:rFonts w:eastAsia="Times New Roman" w:cstheme="minorHAnsi"/>
          <w:sz w:val="18"/>
          <w:szCs w:val="18"/>
          <w:lang w:eastAsia="ar-SA"/>
        </w:rPr>
      </w:pPr>
      <w:r w:rsidRPr="003F1803">
        <w:rPr>
          <w:rFonts w:eastAsia="Times New Roman" w:cstheme="minorHAnsi"/>
          <w:sz w:val="18"/>
          <w:szCs w:val="18"/>
          <w:lang w:eastAsia="ar-SA"/>
        </w:rPr>
        <w:t>Oświadczam, iż:</w:t>
      </w:r>
    </w:p>
    <w:p w14:paraId="7B70A769" w14:textId="77777777" w:rsidR="00F37996" w:rsidRPr="003F1803" w:rsidRDefault="00F37996">
      <w:pPr>
        <w:numPr>
          <w:ilvl w:val="0"/>
          <w:numId w:val="36"/>
        </w:numPr>
        <w:tabs>
          <w:tab w:val="left" w:pos="284"/>
        </w:tabs>
        <w:suppressAutoHyphens/>
        <w:spacing w:before="120" w:after="0" w:line="276" w:lineRule="auto"/>
        <w:ind w:left="0" w:firstLine="0"/>
        <w:jc w:val="both"/>
        <w:rPr>
          <w:rFonts w:eastAsia="Times New Roman" w:cstheme="minorHAnsi"/>
          <w:sz w:val="18"/>
          <w:szCs w:val="18"/>
          <w:lang w:eastAsia="ar-SA"/>
        </w:rPr>
      </w:pPr>
      <w:r w:rsidRPr="003F1803">
        <w:rPr>
          <w:rFonts w:eastAsia="Times New Roman" w:cstheme="minorHAnsi"/>
          <w:sz w:val="18"/>
          <w:szCs w:val="18"/>
          <w:lang w:eastAsia="ar-SA"/>
        </w:rPr>
        <w:t>udostępniam Wykonawcy ww. zasoby, w następującym zakresie:</w:t>
      </w:r>
    </w:p>
    <w:p w14:paraId="2BD36985" w14:textId="52D5A2FE"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p>
    <w:p w14:paraId="6883EF40" w14:textId="77777777" w:rsidR="00F37996" w:rsidRPr="003F1803" w:rsidRDefault="00F37996">
      <w:pPr>
        <w:numPr>
          <w:ilvl w:val="0"/>
          <w:numId w:val="36"/>
        </w:numPr>
        <w:tabs>
          <w:tab w:val="left" w:pos="284"/>
        </w:tabs>
        <w:suppressAutoHyphens/>
        <w:spacing w:before="120" w:after="0" w:line="276" w:lineRule="auto"/>
        <w:ind w:left="284" w:hanging="284"/>
        <w:jc w:val="both"/>
        <w:rPr>
          <w:rFonts w:eastAsia="Times New Roman" w:cstheme="minorHAnsi"/>
          <w:sz w:val="18"/>
          <w:szCs w:val="18"/>
          <w:lang w:eastAsia="ar-SA"/>
        </w:rPr>
      </w:pPr>
      <w:r w:rsidRPr="003F1803">
        <w:rPr>
          <w:rFonts w:eastAsia="Times New Roman" w:cstheme="minorHAnsi"/>
          <w:sz w:val="18"/>
          <w:szCs w:val="18"/>
          <w:lang w:eastAsia="ar-SA"/>
        </w:rPr>
        <w:t>sposób i okres udostępnienia i wykorzystania przez Wykonawcę zasobów podmiotu udostępniającego te zasoby przy wykonywaniu zamówienia będzie następujący:</w:t>
      </w:r>
    </w:p>
    <w:p w14:paraId="287E6595" w14:textId="4B8F0903"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p>
    <w:p w14:paraId="140BDE39" w14:textId="77777777" w:rsidR="00F37996" w:rsidRPr="003F1803" w:rsidRDefault="00F37996">
      <w:pPr>
        <w:numPr>
          <w:ilvl w:val="0"/>
          <w:numId w:val="36"/>
        </w:numPr>
        <w:tabs>
          <w:tab w:val="left" w:pos="284"/>
        </w:tabs>
        <w:suppressAutoHyphens/>
        <w:spacing w:before="120" w:after="0" w:line="276" w:lineRule="auto"/>
        <w:ind w:left="0" w:firstLine="0"/>
        <w:jc w:val="both"/>
        <w:rPr>
          <w:rFonts w:eastAsia="Times New Roman" w:cstheme="minorHAnsi"/>
          <w:sz w:val="18"/>
          <w:szCs w:val="18"/>
          <w:lang w:eastAsia="ar-SA"/>
        </w:rPr>
      </w:pPr>
      <w:r w:rsidRPr="003F1803">
        <w:rPr>
          <w:rFonts w:eastAsia="Times New Roman" w:cstheme="minorHAnsi"/>
          <w:sz w:val="18"/>
          <w:szCs w:val="18"/>
          <w:lang w:eastAsia="ar-SA"/>
        </w:rPr>
        <w:t>zakres mojego udziału przy wykonywaniu zamówienia będzie następujący:</w:t>
      </w:r>
    </w:p>
    <w:p w14:paraId="2658E310" w14:textId="1F7F44F3"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r w:rsidR="00800711" w:rsidRPr="003F1803">
        <w:rPr>
          <w:rFonts w:eastAsia="Times New Roman" w:cstheme="minorHAnsi"/>
          <w:sz w:val="18"/>
          <w:szCs w:val="18"/>
          <w:lang w:eastAsia="pl-PL"/>
        </w:rPr>
        <w:t>.</w:t>
      </w:r>
    </w:p>
    <w:p w14:paraId="3B0B92B0" w14:textId="77777777" w:rsidR="00F37996" w:rsidRPr="003F1803" w:rsidRDefault="00F37996">
      <w:pPr>
        <w:numPr>
          <w:ilvl w:val="0"/>
          <w:numId w:val="36"/>
        </w:numPr>
        <w:tabs>
          <w:tab w:val="left" w:pos="284"/>
        </w:tabs>
        <w:suppressAutoHyphens/>
        <w:spacing w:before="120" w:after="0" w:line="276" w:lineRule="auto"/>
        <w:ind w:left="0" w:firstLine="0"/>
        <w:jc w:val="both"/>
        <w:rPr>
          <w:rFonts w:eastAsia="Times New Roman" w:cstheme="minorHAnsi"/>
          <w:sz w:val="18"/>
          <w:szCs w:val="18"/>
          <w:lang w:eastAsia="ar-SA"/>
        </w:rPr>
      </w:pPr>
      <w:r w:rsidRPr="003F1803">
        <w:rPr>
          <w:rFonts w:eastAsia="Times New Roman" w:cstheme="minorHAnsi"/>
          <w:sz w:val="18"/>
          <w:szCs w:val="18"/>
          <w:lang w:eastAsia="ar-SA"/>
        </w:rPr>
        <w:t>charakter stosunku łączącego mnie z Wykonawcą będzie następujący:</w:t>
      </w:r>
    </w:p>
    <w:p w14:paraId="4607346B" w14:textId="205EE470" w:rsidR="00F37996" w:rsidRPr="003F1803" w:rsidRDefault="00F37996" w:rsidP="00F37996">
      <w:pPr>
        <w:spacing w:after="0" w:line="276" w:lineRule="auto"/>
        <w:ind w:left="284"/>
        <w:rPr>
          <w:rFonts w:eastAsia="Times New Roman" w:cstheme="minorHAnsi"/>
          <w:sz w:val="18"/>
          <w:szCs w:val="18"/>
          <w:lang w:eastAsia="pl-PL"/>
        </w:rPr>
      </w:pPr>
      <w:r w:rsidRPr="003F1803">
        <w:rPr>
          <w:rFonts w:eastAsia="Times New Roman" w:cstheme="minorHAnsi"/>
          <w:sz w:val="18"/>
          <w:szCs w:val="18"/>
          <w:lang w:eastAsia="pl-PL"/>
        </w:rPr>
        <w:t>....................................................................................................................................................................................................</w:t>
      </w:r>
    </w:p>
    <w:p w14:paraId="6E2DCCEB" w14:textId="77777777" w:rsidR="00F37996" w:rsidRPr="003F1803" w:rsidRDefault="00F37996" w:rsidP="00F37996">
      <w:pPr>
        <w:spacing w:after="0" w:line="240" w:lineRule="auto"/>
        <w:rPr>
          <w:rFonts w:eastAsia="Times New Roman" w:cstheme="minorHAnsi"/>
          <w:sz w:val="16"/>
          <w:szCs w:val="16"/>
          <w:u w:val="single"/>
          <w:lang w:eastAsia="pl-PL"/>
        </w:rPr>
      </w:pPr>
    </w:p>
    <w:p w14:paraId="6E1B3E84" w14:textId="77777777" w:rsidR="00F37996" w:rsidRPr="003F1803" w:rsidRDefault="00F37996" w:rsidP="00F37996">
      <w:pPr>
        <w:spacing w:after="0" w:line="240" w:lineRule="auto"/>
        <w:rPr>
          <w:rFonts w:eastAsia="Times New Roman" w:cstheme="minorHAnsi"/>
          <w:sz w:val="16"/>
          <w:szCs w:val="16"/>
          <w:u w:val="single"/>
          <w:lang w:eastAsia="pl-PL"/>
        </w:rPr>
      </w:pPr>
      <w:r w:rsidRPr="003F1803">
        <w:rPr>
          <w:rFonts w:eastAsia="Times New Roman" w:cstheme="minorHAnsi"/>
          <w:sz w:val="16"/>
          <w:szCs w:val="16"/>
          <w:u w:val="single"/>
          <w:lang w:eastAsia="pl-PL"/>
        </w:rPr>
        <w:t>UWAGA:</w:t>
      </w:r>
    </w:p>
    <w:p w14:paraId="263A4491" w14:textId="77777777" w:rsidR="00F37996" w:rsidRPr="003F1803" w:rsidRDefault="00F37996">
      <w:pPr>
        <w:numPr>
          <w:ilvl w:val="0"/>
          <w:numId w:val="40"/>
        </w:numPr>
        <w:spacing w:after="0" w:line="276" w:lineRule="auto"/>
        <w:ind w:left="284" w:hanging="284"/>
        <w:jc w:val="both"/>
        <w:rPr>
          <w:rFonts w:eastAsia="Times New Roman" w:cstheme="minorHAnsi"/>
          <w:sz w:val="16"/>
          <w:szCs w:val="16"/>
        </w:rPr>
      </w:pPr>
      <w:r w:rsidRPr="003F1803">
        <w:rPr>
          <w:rFonts w:eastAsia="Times New Roman" w:cstheme="minorHAnsi"/>
          <w:sz w:val="16"/>
          <w:szCs w:val="16"/>
        </w:rPr>
        <w:t>Zamiast niniejszego Formularza można przedstawić inne dokumenty, w szczególności:</w:t>
      </w:r>
    </w:p>
    <w:p w14:paraId="246536D5" w14:textId="77777777" w:rsidR="00F37996" w:rsidRPr="003F1803" w:rsidRDefault="00F37996">
      <w:pPr>
        <w:numPr>
          <w:ilvl w:val="0"/>
          <w:numId w:val="39"/>
        </w:numPr>
        <w:spacing w:after="0" w:line="276" w:lineRule="auto"/>
        <w:ind w:left="567" w:hanging="284"/>
        <w:jc w:val="both"/>
        <w:rPr>
          <w:rFonts w:eastAsia="Times New Roman" w:cstheme="minorHAnsi"/>
          <w:sz w:val="16"/>
          <w:szCs w:val="16"/>
        </w:rPr>
      </w:pPr>
      <w:r w:rsidRPr="003F1803">
        <w:rPr>
          <w:rFonts w:eastAsia="Times New Roman" w:cstheme="minorHAnsi"/>
          <w:sz w:val="16"/>
          <w:szCs w:val="16"/>
        </w:rPr>
        <w:t>zobowiązanie podmiotu, o którym mowa w art. 118 ust. 4 ustawy Pzp sporządzone w oparciu o własny wzór;</w:t>
      </w:r>
    </w:p>
    <w:p w14:paraId="59F56025" w14:textId="77777777" w:rsidR="00F37996" w:rsidRPr="003F1803" w:rsidRDefault="00F37996">
      <w:pPr>
        <w:numPr>
          <w:ilvl w:val="0"/>
          <w:numId w:val="39"/>
        </w:numPr>
        <w:spacing w:after="0" w:line="276" w:lineRule="auto"/>
        <w:ind w:left="567" w:hanging="284"/>
        <w:jc w:val="both"/>
        <w:rPr>
          <w:rFonts w:eastAsia="Times New Roman" w:cstheme="minorHAnsi"/>
          <w:sz w:val="16"/>
          <w:szCs w:val="16"/>
        </w:rPr>
      </w:pPr>
      <w:r w:rsidRPr="003F1803">
        <w:rPr>
          <w:rFonts w:eastAsia="Times New Roman"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35765252" w14:textId="77777777" w:rsidR="00F37996" w:rsidRPr="003F1803" w:rsidRDefault="00F37996">
      <w:pPr>
        <w:numPr>
          <w:ilvl w:val="0"/>
          <w:numId w:val="41"/>
        </w:numPr>
        <w:spacing w:after="0" w:line="276" w:lineRule="auto"/>
        <w:ind w:left="851" w:hanging="284"/>
        <w:jc w:val="both"/>
        <w:rPr>
          <w:rFonts w:eastAsia="Times New Roman" w:cstheme="minorHAnsi"/>
          <w:sz w:val="16"/>
          <w:szCs w:val="16"/>
        </w:rPr>
      </w:pPr>
      <w:r w:rsidRPr="003F1803">
        <w:rPr>
          <w:rFonts w:eastAsia="Times New Roman" w:cstheme="minorHAnsi"/>
          <w:sz w:val="16"/>
          <w:szCs w:val="16"/>
        </w:rPr>
        <w:t>zakres dostępnych Wykonawcy zasobów innego podmiotu;</w:t>
      </w:r>
    </w:p>
    <w:p w14:paraId="1740D654" w14:textId="77777777" w:rsidR="00F37996" w:rsidRPr="003F1803" w:rsidRDefault="00F37996">
      <w:pPr>
        <w:numPr>
          <w:ilvl w:val="0"/>
          <w:numId w:val="41"/>
        </w:numPr>
        <w:spacing w:after="0" w:line="276" w:lineRule="auto"/>
        <w:ind w:left="851" w:hanging="284"/>
        <w:jc w:val="both"/>
        <w:rPr>
          <w:rFonts w:eastAsia="Times New Roman" w:cstheme="minorHAnsi"/>
          <w:sz w:val="16"/>
          <w:szCs w:val="16"/>
        </w:rPr>
      </w:pPr>
      <w:r w:rsidRPr="003F1803">
        <w:rPr>
          <w:rFonts w:eastAsia="Times New Roman" w:cstheme="minorHAnsi"/>
          <w:sz w:val="16"/>
          <w:szCs w:val="16"/>
        </w:rPr>
        <w:t>sposób i okres udostępnienia Wykonawcy i wykorzystania przez niego zasobów podmiotu udostępniającego te zasoby przy wykonywaniu zamówienia;</w:t>
      </w:r>
    </w:p>
    <w:p w14:paraId="2D6B1362" w14:textId="77777777" w:rsidR="00F37996" w:rsidRPr="003F1803" w:rsidRDefault="00F37996">
      <w:pPr>
        <w:numPr>
          <w:ilvl w:val="0"/>
          <w:numId w:val="41"/>
        </w:numPr>
        <w:spacing w:after="0" w:line="276" w:lineRule="auto"/>
        <w:ind w:left="851" w:hanging="284"/>
        <w:rPr>
          <w:rFonts w:eastAsia="Times New Roman" w:cstheme="minorHAnsi"/>
          <w:sz w:val="16"/>
          <w:szCs w:val="16"/>
        </w:rPr>
      </w:pPr>
      <w:r w:rsidRPr="003F1803">
        <w:rPr>
          <w:rFonts w:eastAsia="Times New Roman" w:cstheme="minorHAnsi"/>
          <w:sz w:val="16"/>
          <w:szCs w:val="16"/>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14:paraId="7FD35949" w14:textId="77777777" w:rsidR="00F37996" w:rsidRPr="003F1803" w:rsidRDefault="00F37996">
      <w:pPr>
        <w:numPr>
          <w:ilvl w:val="0"/>
          <w:numId w:val="40"/>
        </w:numPr>
        <w:spacing w:after="0" w:line="276" w:lineRule="auto"/>
        <w:ind w:left="284" w:hanging="284"/>
        <w:jc w:val="both"/>
        <w:rPr>
          <w:rFonts w:eastAsia="Times New Roman" w:cstheme="minorHAnsi"/>
          <w:sz w:val="16"/>
          <w:szCs w:val="16"/>
        </w:rPr>
      </w:pPr>
      <w:r w:rsidRPr="003F1803">
        <w:rPr>
          <w:rFonts w:eastAsia="Times New Roman" w:cstheme="minorHAnsi"/>
          <w:sz w:val="16"/>
          <w:szCs w:val="16"/>
        </w:rPr>
        <w:t xml:space="preserve">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Pr="003F1803">
        <w:rPr>
          <w:rFonts w:eastAsia="Times New Roman" w:cstheme="minorHAnsi"/>
          <w:sz w:val="18"/>
          <w:szCs w:val="18"/>
        </w:rPr>
        <w:br w:type="page"/>
      </w:r>
    </w:p>
    <w:p w14:paraId="6A1538AF" w14:textId="17AE2A86" w:rsidR="00F37996" w:rsidRPr="003F1803" w:rsidRDefault="00F37996" w:rsidP="00F37996">
      <w:pPr>
        <w:spacing w:after="0" w:line="240" w:lineRule="auto"/>
        <w:jc w:val="right"/>
        <w:rPr>
          <w:rFonts w:eastAsia="Times New Roman" w:cstheme="minorHAnsi"/>
          <w:sz w:val="18"/>
          <w:szCs w:val="18"/>
          <w:lang w:eastAsia="pl-PL"/>
        </w:rPr>
      </w:pPr>
      <w:r w:rsidRPr="003F1803">
        <w:rPr>
          <w:rFonts w:eastAsia="Times New Roman" w:cstheme="minorHAnsi"/>
          <w:sz w:val="18"/>
          <w:szCs w:val="18"/>
          <w:lang w:eastAsia="pl-PL"/>
        </w:rPr>
        <w:lastRenderedPageBreak/>
        <w:t xml:space="preserve">Załącznik nr </w:t>
      </w:r>
      <w:r w:rsidR="00B43467" w:rsidRPr="003F1803">
        <w:rPr>
          <w:rFonts w:eastAsia="Times New Roman" w:cstheme="minorHAnsi"/>
          <w:sz w:val="18"/>
          <w:szCs w:val="18"/>
          <w:lang w:eastAsia="pl-PL"/>
        </w:rPr>
        <w:t>6</w:t>
      </w:r>
    </w:p>
    <w:p w14:paraId="4B2C7275" w14:textId="77777777" w:rsidR="00F37996" w:rsidRPr="003F1803" w:rsidRDefault="00F37996" w:rsidP="00F37996">
      <w:pPr>
        <w:spacing w:after="0" w:line="240" w:lineRule="auto"/>
        <w:jc w:val="right"/>
        <w:rPr>
          <w:rFonts w:eastAsia="Times New Roman" w:cstheme="minorHAnsi"/>
          <w:sz w:val="18"/>
          <w:szCs w:val="18"/>
          <w:lang w:eastAsia="pl-PL"/>
        </w:rPr>
      </w:pPr>
    </w:p>
    <w:p w14:paraId="032FC707" w14:textId="77777777" w:rsidR="00F37996" w:rsidRPr="003F1803" w:rsidRDefault="00F37996" w:rsidP="00F37996">
      <w:pPr>
        <w:spacing w:after="0" w:line="240" w:lineRule="auto"/>
        <w:rPr>
          <w:rFonts w:eastAsia="Times New Roman" w:cstheme="minorHAnsi"/>
          <w:bCs/>
          <w:sz w:val="18"/>
          <w:szCs w:val="1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9203"/>
      </w:tblGrid>
      <w:tr w:rsidR="00FA3BBE" w:rsidRPr="003F1803" w14:paraId="196847A4" w14:textId="77777777" w:rsidTr="00F37996">
        <w:trPr>
          <w:trHeight w:val="1149"/>
        </w:trPr>
        <w:tc>
          <w:tcPr>
            <w:tcW w:w="5000" w:type="pct"/>
            <w:shd w:val="clear" w:color="auto" w:fill="D9D9D9"/>
            <w:vAlign w:val="center"/>
          </w:tcPr>
          <w:p w14:paraId="5AF306D2" w14:textId="77777777" w:rsidR="00F37996" w:rsidRPr="003F1803" w:rsidRDefault="00F37996" w:rsidP="00F37996">
            <w:pPr>
              <w:spacing w:after="0" w:line="240" w:lineRule="auto"/>
              <w:jc w:val="center"/>
              <w:rPr>
                <w:rFonts w:eastAsia="Times New Roman" w:cstheme="minorHAnsi"/>
                <w:b/>
                <w:bCs/>
                <w:sz w:val="20"/>
                <w:szCs w:val="20"/>
                <w:lang w:eastAsia="pl-PL"/>
              </w:rPr>
            </w:pPr>
            <w:r w:rsidRPr="003F1803">
              <w:rPr>
                <w:rFonts w:eastAsia="Times New Roman" w:cstheme="minorHAnsi"/>
                <w:b/>
                <w:bCs/>
                <w:sz w:val="20"/>
                <w:szCs w:val="20"/>
                <w:lang w:eastAsia="pl-PL"/>
              </w:rPr>
              <w:t xml:space="preserve">OŚWIADCZENIE </w:t>
            </w:r>
          </w:p>
          <w:p w14:paraId="385997BC" w14:textId="77777777" w:rsidR="00F37996" w:rsidRPr="003F1803" w:rsidRDefault="00F37996" w:rsidP="00F37996">
            <w:pPr>
              <w:spacing w:after="0" w:line="240" w:lineRule="auto"/>
              <w:jc w:val="center"/>
              <w:rPr>
                <w:rFonts w:eastAsia="Times New Roman" w:cstheme="minorHAnsi"/>
                <w:b/>
                <w:bCs/>
                <w:sz w:val="20"/>
                <w:szCs w:val="20"/>
                <w:lang w:eastAsia="pl-PL"/>
              </w:rPr>
            </w:pPr>
            <w:r w:rsidRPr="003F1803">
              <w:rPr>
                <w:rFonts w:eastAsia="Times New Roman" w:cstheme="minorHAnsi"/>
                <w:b/>
                <w:bCs/>
                <w:sz w:val="20"/>
                <w:szCs w:val="20"/>
                <w:lang w:eastAsia="pl-PL"/>
              </w:rPr>
              <w:t>W ZAKRESIE ART. 108 UST. 1 PKT 5 USTAWY PZP</w:t>
            </w:r>
          </w:p>
          <w:p w14:paraId="601ED1EC" w14:textId="77777777" w:rsidR="00F37996" w:rsidRPr="003F1803" w:rsidRDefault="00F37996" w:rsidP="00F37996">
            <w:pPr>
              <w:spacing w:after="0" w:line="240" w:lineRule="auto"/>
              <w:jc w:val="center"/>
              <w:rPr>
                <w:rFonts w:eastAsia="Times New Roman" w:cstheme="minorHAnsi"/>
                <w:b/>
                <w:bCs/>
                <w:sz w:val="18"/>
                <w:szCs w:val="18"/>
                <w:lang w:eastAsia="pl-PL"/>
              </w:rPr>
            </w:pPr>
            <w:r w:rsidRPr="003F1803">
              <w:rPr>
                <w:rFonts w:eastAsia="Times New Roman" w:cstheme="minorHAnsi"/>
                <w:b/>
                <w:bCs/>
                <w:sz w:val="20"/>
                <w:szCs w:val="20"/>
                <w:lang w:eastAsia="pl-PL"/>
              </w:rPr>
              <w:t>O BRAKU PRZYNALEŻNOŚCI DO TEJ SAMEJ GRUPY KAPITAŁOWEJ</w:t>
            </w:r>
          </w:p>
        </w:tc>
      </w:tr>
    </w:tbl>
    <w:p w14:paraId="5091308D" w14:textId="77777777" w:rsidR="00F37996" w:rsidRPr="003F1803" w:rsidRDefault="00F37996" w:rsidP="00F37996">
      <w:pPr>
        <w:widowControl w:val="0"/>
        <w:tabs>
          <w:tab w:val="left" w:pos="0"/>
        </w:tabs>
        <w:spacing w:after="0" w:line="240" w:lineRule="auto"/>
        <w:jc w:val="both"/>
        <w:outlineLvl w:val="0"/>
        <w:rPr>
          <w:rFonts w:eastAsia="Times New Roman" w:cstheme="minorHAnsi"/>
          <w:b/>
          <w:bCs/>
          <w:sz w:val="18"/>
          <w:szCs w:val="18"/>
          <w:lang w:eastAsia="pl-PL"/>
        </w:rPr>
      </w:pPr>
    </w:p>
    <w:p w14:paraId="6D00601F"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18"/>
          <w:szCs w:val="18"/>
          <w:lang w:eastAsia="pl-PL"/>
        </w:rPr>
      </w:pPr>
    </w:p>
    <w:p w14:paraId="4274695E" w14:textId="5E53F89F" w:rsidR="00F37996" w:rsidRPr="003F1803" w:rsidRDefault="00F37996" w:rsidP="00F37996">
      <w:pPr>
        <w:spacing w:after="0" w:line="240" w:lineRule="auto"/>
        <w:jc w:val="center"/>
        <w:outlineLvl w:val="0"/>
        <w:rPr>
          <w:rFonts w:eastAsia="Times New Roman" w:cstheme="minorHAnsi"/>
          <w:b/>
          <w:bCs/>
          <w:color w:val="FF0000"/>
          <w:sz w:val="20"/>
          <w:szCs w:val="20"/>
          <w:lang w:eastAsia="pl-PL"/>
        </w:rPr>
      </w:pPr>
      <w:r w:rsidRPr="003F1803">
        <w:rPr>
          <w:rFonts w:eastAsia="Times New Roman" w:cstheme="minorHAnsi"/>
          <w:spacing w:val="4"/>
          <w:sz w:val="18"/>
          <w:szCs w:val="18"/>
          <w:lang w:eastAsia="pl-PL"/>
        </w:rPr>
        <w:t>Nazwa postepowania:</w:t>
      </w:r>
      <w:r w:rsidRPr="003F1803">
        <w:rPr>
          <w:rFonts w:eastAsia="Times New Roman" w:cstheme="minorHAnsi"/>
          <w:b/>
          <w:spacing w:val="4"/>
          <w:sz w:val="18"/>
          <w:szCs w:val="18"/>
          <w:lang w:eastAsia="pl-PL"/>
        </w:rPr>
        <w:t xml:space="preserve"> </w:t>
      </w:r>
      <w:r w:rsidR="00800711" w:rsidRPr="003F1803">
        <w:rPr>
          <w:rFonts w:eastAsia="Times New Roman" w:cstheme="minorHAnsi"/>
          <w:b/>
          <w:bCs/>
          <w:sz w:val="20"/>
          <w:szCs w:val="20"/>
          <w:lang w:eastAsia="pl-PL"/>
        </w:rPr>
        <w:t>………………………………………………………………………………………………………………………………………….</w:t>
      </w:r>
    </w:p>
    <w:p w14:paraId="06FB0867" w14:textId="77777777" w:rsidR="00F37996" w:rsidRPr="003F1803" w:rsidRDefault="00F37996" w:rsidP="00F37996">
      <w:pPr>
        <w:spacing w:after="0" w:line="360" w:lineRule="auto"/>
        <w:jc w:val="both"/>
        <w:rPr>
          <w:rFonts w:eastAsia="Times New Roman" w:cstheme="minorHAnsi"/>
          <w:bCs/>
          <w:spacing w:val="4"/>
          <w:sz w:val="18"/>
          <w:szCs w:val="18"/>
          <w:lang w:eastAsia="pl-PL"/>
        </w:rPr>
      </w:pPr>
    </w:p>
    <w:p w14:paraId="677E154F" w14:textId="77777777" w:rsidR="00F37996" w:rsidRPr="003F1803" w:rsidRDefault="00F37996" w:rsidP="00F37996">
      <w:pPr>
        <w:spacing w:after="0" w:line="360" w:lineRule="auto"/>
        <w:jc w:val="both"/>
        <w:rPr>
          <w:rFonts w:eastAsia="Times New Roman" w:cstheme="minorHAnsi"/>
          <w:bCs/>
          <w:spacing w:val="4"/>
          <w:sz w:val="18"/>
          <w:szCs w:val="18"/>
          <w:lang w:eastAsia="pl-PL"/>
        </w:rPr>
      </w:pPr>
      <w:r w:rsidRPr="003F1803">
        <w:rPr>
          <w:rFonts w:eastAsia="Times New Roman" w:cstheme="minorHAnsi"/>
          <w:bCs/>
          <w:spacing w:val="4"/>
          <w:sz w:val="18"/>
          <w:szCs w:val="18"/>
          <w:lang w:eastAsia="pl-PL"/>
        </w:rPr>
        <w:t>Nazwa i adres Wykonawcy:</w:t>
      </w:r>
    </w:p>
    <w:p w14:paraId="6B0452E2" w14:textId="77777777" w:rsidR="00F37996" w:rsidRPr="003F1803" w:rsidRDefault="00F37996" w:rsidP="00F37996">
      <w:pPr>
        <w:spacing w:after="0" w:line="360" w:lineRule="auto"/>
        <w:jc w:val="both"/>
        <w:rPr>
          <w:rFonts w:eastAsia="Times New Roman" w:cstheme="minorHAnsi"/>
          <w:bCs/>
          <w:spacing w:val="4"/>
          <w:sz w:val="18"/>
          <w:szCs w:val="18"/>
          <w:lang w:eastAsia="pl-PL"/>
        </w:rPr>
      </w:pPr>
      <w:r w:rsidRPr="003F1803">
        <w:rPr>
          <w:rFonts w:eastAsia="Times New Roman" w:cstheme="minorHAnsi"/>
          <w:bCs/>
          <w:spacing w:val="4"/>
          <w:sz w:val="18"/>
          <w:szCs w:val="18"/>
          <w:lang w:eastAsia="pl-PL"/>
        </w:rPr>
        <w:t>..........................................................................................................................................................................................</w:t>
      </w:r>
    </w:p>
    <w:p w14:paraId="1FECAA7B" w14:textId="77777777" w:rsidR="00F37996" w:rsidRPr="003F1803" w:rsidRDefault="00F37996" w:rsidP="00F37996">
      <w:pPr>
        <w:spacing w:after="0" w:line="360" w:lineRule="auto"/>
        <w:jc w:val="both"/>
        <w:rPr>
          <w:rFonts w:eastAsia="Times New Roman" w:cstheme="minorHAnsi"/>
          <w:spacing w:val="4"/>
          <w:sz w:val="18"/>
          <w:szCs w:val="18"/>
          <w:lang w:eastAsia="pl-PL"/>
        </w:rPr>
      </w:pPr>
      <w:r w:rsidRPr="003F1803">
        <w:rPr>
          <w:rFonts w:eastAsia="Times New Roman" w:cstheme="minorHAnsi"/>
          <w:bCs/>
          <w:spacing w:val="4"/>
          <w:sz w:val="18"/>
          <w:szCs w:val="18"/>
          <w:lang w:eastAsia="pl-PL"/>
        </w:rPr>
        <w:t>..........................................................................................................................................................................................</w:t>
      </w:r>
    </w:p>
    <w:p w14:paraId="5554E642" w14:textId="77777777" w:rsidR="00F37996" w:rsidRPr="003F1803" w:rsidRDefault="00F37996" w:rsidP="00F37996">
      <w:pPr>
        <w:widowControl w:val="0"/>
        <w:tabs>
          <w:tab w:val="left" w:pos="0"/>
        </w:tabs>
        <w:spacing w:after="0" w:line="240" w:lineRule="auto"/>
        <w:jc w:val="both"/>
        <w:outlineLvl w:val="0"/>
        <w:rPr>
          <w:rFonts w:eastAsia="Times New Roman" w:cstheme="minorHAnsi"/>
          <w:bCs/>
          <w:sz w:val="18"/>
          <w:szCs w:val="18"/>
          <w:lang w:eastAsia="pl-PL"/>
        </w:rPr>
      </w:pPr>
    </w:p>
    <w:p w14:paraId="351246F2" w14:textId="77777777" w:rsidR="00F37996" w:rsidRPr="003F1803" w:rsidRDefault="00F37996" w:rsidP="00F37996">
      <w:pPr>
        <w:spacing w:after="0" w:line="240" w:lineRule="auto"/>
        <w:jc w:val="both"/>
        <w:rPr>
          <w:rFonts w:eastAsia="Times New Roman" w:cstheme="minorHAnsi"/>
          <w:bCs/>
          <w:sz w:val="18"/>
          <w:szCs w:val="18"/>
          <w:lang w:eastAsia="pl-PL"/>
        </w:rPr>
      </w:pPr>
    </w:p>
    <w:p w14:paraId="19388B02" w14:textId="77777777" w:rsidR="00F37996" w:rsidRPr="003F1803" w:rsidRDefault="00F37996" w:rsidP="00F37996">
      <w:pPr>
        <w:spacing w:after="0" w:line="240" w:lineRule="auto"/>
        <w:jc w:val="both"/>
        <w:rPr>
          <w:rFonts w:eastAsia="Times New Roman" w:cstheme="minorHAnsi"/>
          <w:sz w:val="18"/>
          <w:szCs w:val="18"/>
          <w:lang w:eastAsia="pl-PL"/>
        </w:rPr>
      </w:pPr>
      <w:r w:rsidRPr="003F1803">
        <w:rPr>
          <w:rFonts w:eastAsia="Times New Roman" w:cstheme="minorHAnsi"/>
          <w:sz w:val="18"/>
          <w:szCs w:val="18"/>
          <w:lang w:eastAsia="pl-PL"/>
        </w:rPr>
        <w:t>W odpowiedzi na wezwanie Zamawiającego oświadczam, że:</w:t>
      </w:r>
    </w:p>
    <w:p w14:paraId="29397E15" w14:textId="77777777" w:rsidR="00F37996" w:rsidRPr="003F1803" w:rsidRDefault="00F37996" w:rsidP="00F37996">
      <w:pPr>
        <w:spacing w:after="0" w:line="240" w:lineRule="auto"/>
        <w:jc w:val="both"/>
        <w:rPr>
          <w:rFonts w:eastAsia="Times New Roman" w:cstheme="minorHAnsi"/>
          <w:bCs/>
          <w:sz w:val="18"/>
          <w:szCs w:val="18"/>
          <w:lang w:eastAsia="pl-PL"/>
        </w:rPr>
      </w:pPr>
    </w:p>
    <w:p w14:paraId="1DA6A181" w14:textId="77777777" w:rsidR="00F37996" w:rsidRPr="003F1803" w:rsidRDefault="00F37996">
      <w:pPr>
        <w:numPr>
          <w:ilvl w:val="0"/>
          <w:numId w:val="37"/>
        </w:numPr>
        <w:autoSpaceDE w:val="0"/>
        <w:autoSpaceDN w:val="0"/>
        <w:adjustRightInd w:val="0"/>
        <w:spacing w:after="0" w:line="271" w:lineRule="auto"/>
        <w:ind w:left="426"/>
        <w:contextualSpacing/>
        <w:jc w:val="both"/>
        <w:rPr>
          <w:rFonts w:eastAsia="Times New Roman" w:cstheme="minorHAnsi"/>
          <w:sz w:val="18"/>
          <w:szCs w:val="18"/>
        </w:rPr>
      </w:pPr>
      <w:r w:rsidRPr="003F1803">
        <w:rPr>
          <w:rFonts w:eastAsia="Times New Roman" w:cstheme="minorHAnsi"/>
          <w:sz w:val="18"/>
          <w:szCs w:val="18"/>
        </w:rPr>
        <w:t xml:space="preserve">Wykonawca, którego reprezentuję </w:t>
      </w:r>
      <w:r w:rsidRPr="003F1803">
        <w:rPr>
          <w:rFonts w:eastAsia="Times New Roman" w:cstheme="minorHAnsi"/>
          <w:sz w:val="18"/>
          <w:szCs w:val="18"/>
          <w:u w:val="single"/>
        </w:rPr>
        <w:t>nie należy do tej samej grupy kapitałowej</w:t>
      </w:r>
      <w:r w:rsidRPr="003F1803">
        <w:rPr>
          <w:rFonts w:eastAsia="Times New Roman" w:cstheme="minorHAnsi"/>
          <w:sz w:val="18"/>
          <w:szCs w:val="18"/>
        </w:rPr>
        <w:t>, o której mowa w art. 108 ust. 1 pkt 5 ustawy Prawo zamówień publicznych*.</w:t>
      </w:r>
    </w:p>
    <w:p w14:paraId="1C8E9C58"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p>
    <w:p w14:paraId="2610A494" w14:textId="77777777" w:rsidR="00F37996" w:rsidRPr="003F1803" w:rsidRDefault="00F37996">
      <w:pPr>
        <w:numPr>
          <w:ilvl w:val="0"/>
          <w:numId w:val="37"/>
        </w:numPr>
        <w:autoSpaceDE w:val="0"/>
        <w:autoSpaceDN w:val="0"/>
        <w:adjustRightInd w:val="0"/>
        <w:spacing w:after="0" w:line="271" w:lineRule="auto"/>
        <w:ind w:left="426"/>
        <w:contextualSpacing/>
        <w:jc w:val="both"/>
        <w:rPr>
          <w:rFonts w:eastAsia="Times New Roman" w:cstheme="minorHAnsi"/>
          <w:b/>
          <w:sz w:val="18"/>
          <w:szCs w:val="18"/>
        </w:rPr>
      </w:pPr>
      <w:r w:rsidRPr="003F1803">
        <w:rPr>
          <w:rFonts w:eastAsia="Times New Roman" w:cstheme="minorHAnsi"/>
          <w:sz w:val="18"/>
          <w:szCs w:val="18"/>
        </w:rPr>
        <w:t xml:space="preserve">Wykonawca, którego reprezentuję </w:t>
      </w:r>
      <w:r w:rsidRPr="003F1803">
        <w:rPr>
          <w:rFonts w:eastAsia="Times New Roman" w:cstheme="minorHAnsi"/>
          <w:sz w:val="18"/>
          <w:szCs w:val="18"/>
          <w:u w:val="single"/>
        </w:rPr>
        <w:t>należy do tej samej grupy kapitałowej</w:t>
      </w:r>
      <w:r w:rsidRPr="003F1803">
        <w:rPr>
          <w:rFonts w:eastAsia="Times New Roman" w:cstheme="minorHAnsi"/>
          <w:sz w:val="18"/>
          <w:szCs w:val="18"/>
        </w:rPr>
        <w:t xml:space="preserve">, o której mowa w art. 108 ust. 1 pkt 5 ustawy Prawo zamówień publicznych, </w:t>
      </w:r>
      <w:r w:rsidRPr="003F1803">
        <w:rPr>
          <w:rFonts w:eastAsia="Times New Roman" w:cstheme="minorHAnsi"/>
          <w:b/>
          <w:sz w:val="18"/>
          <w:szCs w:val="18"/>
        </w:rPr>
        <w:t>co wskazany poniżej Wykonawca, którego oferta została złożona w niniejszym podstępowaniu*:</w:t>
      </w:r>
    </w:p>
    <w:p w14:paraId="6786759D" w14:textId="77777777" w:rsidR="00F37996" w:rsidRPr="003F1803" w:rsidRDefault="00F37996" w:rsidP="00F37996">
      <w:pPr>
        <w:spacing w:after="0" w:line="276" w:lineRule="auto"/>
        <w:ind w:left="720"/>
        <w:rPr>
          <w:rFonts w:eastAsia="Times New Roman" w:cstheme="minorHAnsi"/>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4125"/>
        <w:gridCol w:w="4554"/>
      </w:tblGrid>
      <w:tr w:rsidR="00F37996" w:rsidRPr="003F1803" w14:paraId="762A2D28" w14:textId="77777777" w:rsidTr="002C21EF">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C5AFC8D" w14:textId="77777777" w:rsidR="00F37996" w:rsidRPr="003F1803" w:rsidRDefault="00F37996" w:rsidP="00F37996">
            <w:pPr>
              <w:spacing w:after="0" w:line="276" w:lineRule="auto"/>
              <w:jc w:val="center"/>
              <w:rPr>
                <w:rFonts w:eastAsia="Times New Roman" w:cstheme="minorHAnsi"/>
                <w:b/>
                <w:sz w:val="18"/>
                <w:szCs w:val="18"/>
                <w:lang w:eastAsia="pl-PL"/>
              </w:rPr>
            </w:pPr>
            <w:r w:rsidRPr="003F1803">
              <w:rPr>
                <w:rFonts w:eastAsia="Times New Roman" w:cstheme="minorHAnsi"/>
                <w:b/>
                <w:sz w:val="18"/>
                <w:szCs w:val="18"/>
                <w:lang w:eastAsia="pl-PL"/>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9977202" w14:textId="77777777" w:rsidR="00F37996" w:rsidRPr="003F1803" w:rsidRDefault="00F37996" w:rsidP="00F37996">
            <w:pPr>
              <w:spacing w:after="0" w:line="276" w:lineRule="auto"/>
              <w:jc w:val="center"/>
              <w:rPr>
                <w:rFonts w:eastAsia="Times New Roman" w:cstheme="minorHAnsi"/>
                <w:b/>
                <w:sz w:val="18"/>
                <w:szCs w:val="18"/>
                <w:lang w:eastAsia="pl-PL"/>
              </w:rPr>
            </w:pPr>
            <w:r w:rsidRPr="003F1803">
              <w:rPr>
                <w:rFonts w:eastAsia="Times New Roman" w:cstheme="minorHAnsi"/>
                <w:b/>
                <w:sz w:val="18"/>
                <w:szCs w:val="18"/>
                <w:lang w:eastAsia="pl-PL"/>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1FD86D4" w14:textId="77777777" w:rsidR="00F37996" w:rsidRPr="003F1803" w:rsidRDefault="00F37996" w:rsidP="00F37996">
            <w:pPr>
              <w:spacing w:after="0" w:line="276" w:lineRule="auto"/>
              <w:jc w:val="center"/>
              <w:rPr>
                <w:rFonts w:eastAsia="Times New Roman" w:cstheme="minorHAnsi"/>
                <w:b/>
                <w:sz w:val="18"/>
                <w:szCs w:val="18"/>
                <w:lang w:eastAsia="pl-PL"/>
              </w:rPr>
            </w:pPr>
            <w:r w:rsidRPr="003F1803">
              <w:rPr>
                <w:rFonts w:eastAsia="Times New Roman" w:cstheme="minorHAnsi"/>
                <w:b/>
                <w:sz w:val="18"/>
                <w:szCs w:val="18"/>
                <w:lang w:eastAsia="pl-PL"/>
              </w:rPr>
              <w:t>Adres siedziby</w:t>
            </w:r>
          </w:p>
        </w:tc>
      </w:tr>
      <w:tr w:rsidR="00F37996" w:rsidRPr="003F1803" w14:paraId="795649D6" w14:textId="77777777" w:rsidTr="002C21EF">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4B1355F0" w14:textId="77777777" w:rsidR="00F37996" w:rsidRPr="003F1803" w:rsidRDefault="00F37996" w:rsidP="00F37996">
            <w:pPr>
              <w:spacing w:after="0" w:line="240" w:lineRule="auto"/>
              <w:jc w:val="center"/>
              <w:rPr>
                <w:rFonts w:eastAsia="Times New Roman" w:cstheme="minorHAnsi"/>
                <w:sz w:val="18"/>
                <w:szCs w:val="18"/>
                <w:lang w:eastAsia="pl-PL"/>
              </w:rPr>
            </w:pPr>
            <w:r w:rsidRPr="003F1803">
              <w:rPr>
                <w:rFonts w:eastAsia="Times New Roman" w:cstheme="minorHAnsi"/>
                <w:sz w:val="18"/>
                <w:szCs w:val="18"/>
                <w:lang w:eastAsia="pl-PL"/>
              </w:rPr>
              <w:t>1.</w:t>
            </w:r>
          </w:p>
        </w:tc>
        <w:tc>
          <w:tcPr>
            <w:tcW w:w="2241" w:type="pct"/>
            <w:tcBorders>
              <w:top w:val="single" w:sz="4" w:space="0" w:color="auto"/>
              <w:left w:val="single" w:sz="4" w:space="0" w:color="auto"/>
              <w:bottom w:val="single" w:sz="4" w:space="0" w:color="auto"/>
              <w:right w:val="single" w:sz="4" w:space="0" w:color="auto"/>
            </w:tcBorders>
            <w:vAlign w:val="center"/>
          </w:tcPr>
          <w:p w14:paraId="3FD4B313" w14:textId="77777777" w:rsidR="00F37996" w:rsidRPr="003F1803" w:rsidRDefault="00F37996" w:rsidP="00F37996">
            <w:pPr>
              <w:spacing w:after="0" w:line="240" w:lineRule="auto"/>
              <w:rPr>
                <w:rFonts w:eastAsia="Times New Roman" w:cstheme="minorHAnsi"/>
                <w:sz w:val="18"/>
                <w:szCs w:val="18"/>
                <w:lang w:eastAsia="pl-PL"/>
              </w:rPr>
            </w:pPr>
          </w:p>
        </w:tc>
        <w:tc>
          <w:tcPr>
            <w:tcW w:w="2474" w:type="pct"/>
            <w:tcBorders>
              <w:top w:val="single" w:sz="4" w:space="0" w:color="auto"/>
              <w:left w:val="single" w:sz="4" w:space="0" w:color="auto"/>
              <w:bottom w:val="single" w:sz="4" w:space="0" w:color="auto"/>
              <w:right w:val="single" w:sz="4" w:space="0" w:color="auto"/>
            </w:tcBorders>
            <w:vAlign w:val="center"/>
          </w:tcPr>
          <w:p w14:paraId="5DE6C667" w14:textId="77777777" w:rsidR="00F37996" w:rsidRPr="003F1803" w:rsidRDefault="00F37996" w:rsidP="00F37996">
            <w:pPr>
              <w:spacing w:after="0" w:line="240" w:lineRule="auto"/>
              <w:jc w:val="center"/>
              <w:rPr>
                <w:rFonts w:eastAsia="Times New Roman" w:cstheme="minorHAnsi"/>
                <w:sz w:val="18"/>
                <w:szCs w:val="18"/>
                <w:lang w:eastAsia="pl-PL"/>
              </w:rPr>
            </w:pPr>
          </w:p>
        </w:tc>
      </w:tr>
    </w:tbl>
    <w:p w14:paraId="7E5B9092" w14:textId="77777777" w:rsidR="00F37996" w:rsidRPr="003F1803" w:rsidRDefault="00F37996" w:rsidP="00F37996">
      <w:pPr>
        <w:spacing w:after="0" w:line="271" w:lineRule="auto"/>
        <w:jc w:val="both"/>
        <w:rPr>
          <w:rFonts w:eastAsia="Times New Roman" w:cstheme="minorHAnsi"/>
          <w:i/>
          <w:sz w:val="18"/>
          <w:szCs w:val="18"/>
          <w:lang w:eastAsia="pl-PL"/>
        </w:rPr>
      </w:pPr>
    </w:p>
    <w:p w14:paraId="19C63EBB"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Jednocześnie w załączeniu przekazuję następujące dokumenty dokumenty/informacje (wymienić poniżej i załączyć):</w:t>
      </w:r>
    </w:p>
    <w:p w14:paraId="656151FD"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w:t>
      </w:r>
    </w:p>
    <w:p w14:paraId="619350BE"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w:t>
      </w:r>
    </w:p>
    <w:p w14:paraId="6B8D7033" w14:textId="77777777" w:rsidR="00F37996" w:rsidRPr="003F1803" w:rsidRDefault="00F37996" w:rsidP="00F37996">
      <w:pPr>
        <w:autoSpaceDE w:val="0"/>
        <w:autoSpaceDN w:val="0"/>
        <w:adjustRightInd w:val="0"/>
        <w:spacing w:after="0" w:line="271" w:lineRule="auto"/>
        <w:ind w:left="426"/>
        <w:jc w:val="both"/>
        <w:rPr>
          <w:rFonts w:eastAsia="Times New Roman" w:cstheme="minorHAnsi"/>
          <w:sz w:val="18"/>
          <w:szCs w:val="18"/>
        </w:rPr>
      </w:pPr>
      <w:r w:rsidRPr="003F1803">
        <w:rPr>
          <w:rFonts w:eastAsia="Times New Roman" w:cstheme="minorHAnsi"/>
          <w:sz w:val="18"/>
          <w:szCs w:val="18"/>
        </w:rPr>
        <w:t>potwierdzające, że oferta została przygotowana niezależnie od tego Wykonawcy*.</w:t>
      </w:r>
    </w:p>
    <w:p w14:paraId="2C1632F0" w14:textId="77777777" w:rsidR="00F37996" w:rsidRPr="003F1803" w:rsidRDefault="00F37996" w:rsidP="00F37996">
      <w:pPr>
        <w:spacing w:after="0" w:line="240" w:lineRule="auto"/>
        <w:jc w:val="both"/>
        <w:rPr>
          <w:rFonts w:eastAsia="Times New Roman" w:cstheme="minorHAnsi"/>
          <w:bCs/>
          <w:sz w:val="18"/>
          <w:szCs w:val="18"/>
          <w:lang w:eastAsia="pl-PL"/>
        </w:rPr>
      </w:pPr>
    </w:p>
    <w:p w14:paraId="6AACF5EE" w14:textId="77777777" w:rsidR="00F37996" w:rsidRPr="003F1803" w:rsidRDefault="00F37996" w:rsidP="00F37996">
      <w:pPr>
        <w:spacing w:after="0" w:line="240" w:lineRule="auto"/>
        <w:jc w:val="both"/>
        <w:rPr>
          <w:rFonts w:eastAsia="Times New Roman" w:cstheme="minorHAnsi"/>
          <w:bCs/>
          <w:sz w:val="18"/>
          <w:szCs w:val="18"/>
          <w:lang w:eastAsia="pl-PL"/>
        </w:rPr>
      </w:pPr>
    </w:p>
    <w:p w14:paraId="08639603" w14:textId="77777777" w:rsidR="00F37996" w:rsidRPr="003F1803" w:rsidRDefault="00F37996" w:rsidP="00F37996">
      <w:pPr>
        <w:spacing w:after="0" w:line="240" w:lineRule="auto"/>
        <w:jc w:val="both"/>
        <w:rPr>
          <w:rFonts w:eastAsia="Times New Roman" w:cstheme="minorHAnsi"/>
          <w:bCs/>
          <w:sz w:val="18"/>
          <w:szCs w:val="18"/>
          <w:lang w:eastAsia="pl-PL"/>
        </w:rPr>
      </w:pPr>
    </w:p>
    <w:p w14:paraId="6F7EAFCD" w14:textId="77777777" w:rsidR="00F37996" w:rsidRPr="003F1803" w:rsidRDefault="00F37996" w:rsidP="00F37996">
      <w:pPr>
        <w:spacing w:after="0" w:line="240" w:lineRule="auto"/>
        <w:jc w:val="both"/>
        <w:rPr>
          <w:rFonts w:eastAsia="Times New Roman" w:cstheme="minorHAnsi"/>
          <w:bCs/>
          <w:sz w:val="18"/>
          <w:szCs w:val="18"/>
          <w:lang w:eastAsia="pl-PL"/>
        </w:rPr>
      </w:pPr>
    </w:p>
    <w:p w14:paraId="6A2B4CF2" w14:textId="77777777" w:rsidR="00F37996" w:rsidRPr="003F1803" w:rsidRDefault="00F37996" w:rsidP="00F37996">
      <w:pPr>
        <w:spacing w:after="0" w:line="240" w:lineRule="auto"/>
        <w:jc w:val="both"/>
        <w:rPr>
          <w:rFonts w:eastAsia="Times New Roman" w:cstheme="minorHAnsi"/>
          <w:bCs/>
          <w:sz w:val="18"/>
          <w:szCs w:val="18"/>
          <w:lang w:eastAsia="pl-PL"/>
        </w:rPr>
      </w:pPr>
    </w:p>
    <w:p w14:paraId="1A33DB53" w14:textId="77777777" w:rsidR="00F37996" w:rsidRPr="003F1803" w:rsidRDefault="00F37996" w:rsidP="00F37996">
      <w:pPr>
        <w:spacing w:after="0" w:line="240" w:lineRule="auto"/>
        <w:jc w:val="both"/>
        <w:rPr>
          <w:rFonts w:eastAsia="Times New Roman" w:cstheme="minorHAnsi"/>
          <w:bCs/>
          <w:sz w:val="18"/>
          <w:szCs w:val="18"/>
          <w:lang w:eastAsia="pl-PL"/>
        </w:rPr>
      </w:pPr>
    </w:p>
    <w:p w14:paraId="5271B8D9" w14:textId="77777777" w:rsidR="00F37996" w:rsidRPr="003F1803" w:rsidRDefault="00F37996" w:rsidP="00F37996">
      <w:pPr>
        <w:spacing w:after="0" w:line="240" w:lineRule="auto"/>
        <w:jc w:val="both"/>
        <w:rPr>
          <w:rFonts w:eastAsia="Times New Roman" w:cstheme="minorHAnsi"/>
          <w:bCs/>
          <w:sz w:val="18"/>
          <w:szCs w:val="18"/>
          <w:lang w:eastAsia="pl-PL"/>
        </w:rPr>
      </w:pPr>
    </w:p>
    <w:p w14:paraId="6FCD316C" w14:textId="77777777" w:rsidR="00F37996" w:rsidRPr="003F1803" w:rsidRDefault="00F37996" w:rsidP="00F37996">
      <w:pPr>
        <w:spacing w:after="0" w:line="240" w:lineRule="auto"/>
        <w:jc w:val="both"/>
        <w:rPr>
          <w:rFonts w:eastAsia="Times New Roman" w:cstheme="minorHAnsi"/>
          <w:bCs/>
          <w:sz w:val="18"/>
          <w:szCs w:val="18"/>
          <w:lang w:eastAsia="pl-PL"/>
        </w:rPr>
      </w:pPr>
    </w:p>
    <w:p w14:paraId="2DEDFF36" w14:textId="77777777" w:rsidR="00F37996" w:rsidRPr="003F1803" w:rsidRDefault="00F37996" w:rsidP="00F37996">
      <w:pPr>
        <w:spacing w:after="0" w:line="240" w:lineRule="auto"/>
        <w:jc w:val="both"/>
        <w:rPr>
          <w:rFonts w:eastAsia="Times New Roman" w:cstheme="minorHAnsi"/>
          <w:bCs/>
          <w:sz w:val="18"/>
          <w:szCs w:val="18"/>
          <w:lang w:eastAsia="pl-PL"/>
        </w:rPr>
      </w:pPr>
    </w:p>
    <w:p w14:paraId="1E648194" w14:textId="77777777" w:rsidR="00F37996" w:rsidRPr="003F1803" w:rsidRDefault="00F37996" w:rsidP="00F37996">
      <w:pPr>
        <w:spacing w:after="0" w:line="240" w:lineRule="auto"/>
        <w:jc w:val="both"/>
        <w:rPr>
          <w:rFonts w:eastAsia="Times New Roman" w:cstheme="minorHAnsi"/>
          <w:bCs/>
          <w:sz w:val="18"/>
          <w:szCs w:val="18"/>
          <w:lang w:eastAsia="pl-PL"/>
        </w:rPr>
      </w:pPr>
    </w:p>
    <w:p w14:paraId="10CBBEC5" w14:textId="77777777" w:rsidR="00F37996" w:rsidRPr="003F1803" w:rsidRDefault="00F37996" w:rsidP="00F37996">
      <w:pPr>
        <w:spacing w:after="0" w:line="240" w:lineRule="auto"/>
        <w:jc w:val="both"/>
        <w:rPr>
          <w:rFonts w:eastAsia="Times New Roman" w:cstheme="minorHAnsi"/>
          <w:bCs/>
          <w:sz w:val="18"/>
          <w:szCs w:val="18"/>
          <w:lang w:eastAsia="pl-PL"/>
        </w:rPr>
      </w:pPr>
    </w:p>
    <w:p w14:paraId="7362414A" w14:textId="77777777" w:rsidR="00F37996" w:rsidRPr="003F1803" w:rsidRDefault="00F37996" w:rsidP="00F37996">
      <w:pPr>
        <w:spacing w:after="0" w:line="240" w:lineRule="auto"/>
        <w:jc w:val="both"/>
        <w:rPr>
          <w:rFonts w:eastAsia="Times New Roman" w:cstheme="minorHAnsi"/>
          <w:bCs/>
          <w:sz w:val="18"/>
          <w:szCs w:val="18"/>
          <w:lang w:eastAsia="pl-PL"/>
        </w:rPr>
      </w:pPr>
    </w:p>
    <w:p w14:paraId="1B6F96CA" w14:textId="77777777" w:rsidR="00F37996" w:rsidRPr="003F1803" w:rsidRDefault="00F37996" w:rsidP="00F37996">
      <w:pPr>
        <w:spacing w:after="0" w:line="271" w:lineRule="auto"/>
        <w:jc w:val="both"/>
        <w:rPr>
          <w:rFonts w:eastAsia="Times New Roman" w:cstheme="minorHAnsi"/>
          <w:i/>
          <w:sz w:val="16"/>
          <w:szCs w:val="16"/>
          <w:u w:val="single"/>
          <w:lang w:eastAsia="pl-PL"/>
        </w:rPr>
      </w:pPr>
      <w:r w:rsidRPr="003F1803">
        <w:rPr>
          <w:rFonts w:eastAsia="Times New Roman" w:cstheme="minorHAnsi"/>
          <w:sz w:val="16"/>
          <w:szCs w:val="16"/>
          <w:u w:val="single"/>
          <w:lang w:eastAsia="pl-PL"/>
        </w:rPr>
        <w:t>Uwagi:</w:t>
      </w:r>
    </w:p>
    <w:p w14:paraId="22F8943C" w14:textId="77777777" w:rsidR="00F37996" w:rsidRPr="003F1803" w:rsidRDefault="00F37996">
      <w:pPr>
        <w:numPr>
          <w:ilvl w:val="0"/>
          <w:numId w:val="38"/>
        </w:numPr>
        <w:spacing w:after="0" w:line="240" w:lineRule="auto"/>
        <w:ind w:left="426" w:hanging="284"/>
        <w:contextualSpacing/>
        <w:jc w:val="both"/>
        <w:rPr>
          <w:rFonts w:eastAsia="Times New Roman" w:cstheme="minorHAnsi"/>
          <w:sz w:val="16"/>
          <w:szCs w:val="16"/>
        </w:rPr>
      </w:pPr>
      <w:r w:rsidRPr="003F1803">
        <w:rPr>
          <w:rFonts w:eastAsia="Times New Roman" w:cstheme="minorHAnsi"/>
          <w:sz w:val="16"/>
          <w:szCs w:val="16"/>
        </w:rPr>
        <w:t>Należy wykreślić pkt 1) albo pkt 2).</w:t>
      </w:r>
    </w:p>
    <w:p w14:paraId="355B74E6" w14:textId="77777777" w:rsidR="00F37996" w:rsidRPr="003F1803" w:rsidRDefault="00F37996">
      <w:pPr>
        <w:numPr>
          <w:ilvl w:val="0"/>
          <w:numId w:val="38"/>
        </w:numPr>
        <w:spacing w:after="0" w:line="240" w:lineRule="auto"/>
        <w:ind w:left="426" w:hanging="284"/>
        <w:contextualSpacing/>
        <w:jc w:val="both"/>
        <w:rPr>
          <w:rFonts w:eastAsia="Times New Roman" w:cstheme="minorHAnsi"/>
          <w:sz w:val="16"/>
          <w:szCs w:val="16"/>
        </w:rPr>
      </w:pPr>
      <w:r w:rsidRPr="003F1803">
        <w:rPr>
          <w:rFonts w:eastAsia="Times New Roman" w:cstheme="minorHAnsi"/>
          <w:sz w:val="16"/>
          <w:szCs w:val="16"/>
        </w:rPr>
        <w:t>W przypadku, gdy Wykonawca przynależy do tej samej grupy kapitałowej (punkt 2) może przedstawić wraz z niniejszym oświadczeniem dowody, że oferta została przygotowana niezależnie od Wykonawcy.</w:t>
      </w:r>
    </w:p>
    <w:p w14:paraId="10A070C0" w14:textId="77777777" w:rsidR="00F37996" w:rsidRPr="003F1803" w:rsidRDefault="00F37996">
      <w:pPr>
        <w:numPr>
          <w:ilvl w:val="0"/>
          <w:numId w:val="38"/>
        </w:numPr>
        <w:spacing w:after="0" w:line="271" w:lineRule="auto"/>
        <w:ind w:left="426" w:hanging="284"/>
        <w:contextualSpacing/>
        <w:jc w:val="both"/>
        <w:rPr>
          <w:rFonts w:eastAsia="Times New Roman" w:cstheme="minorHAnsi"/>
          <w:sz w:val="16"/>
          <w:szCs w:val="16"/>
          <w:u w:val="single"/>
        </w:rPr>
      </w:pPr>
      <w:r w:rsidRPr="003F1803">
        <w:rPr>
          <w:rFonts w:eastAsia="Times New Roman" w:cstheme="minorHAnsi"/>
          <w:sz w:val="16"/>
          <w:szCs w:val="16"/>
          <w:u w:val="single"/>
        </w:rPr>
        <w:t xml:space="preserve">Niniejszy formularz </w:t>
      </w:r>
      <w:r w:rsidRPr="003F1803">
        <w:rPr>
          <w:rFonts w:eastAsia="Times New Roman" w:cstheme="minorHAnsi"/>
          <w:iCs/>
          <w:sz w:val="16"/>
          <w:szCs w:val="16"/>
          <w:u w:val="single"/>
          <w:lang w:eastAsia="pl-PL"/>
        </w:rPr>
        <w:t>składa tylko Wykonawca w odpowiedzi na wezwanie Zamawiającego.</w:t>
      </w:r>
    </w:p>
    <w:p w14:paraId="76123D61" w14:textId="77777777" w:rsidR="00F37996" w:rsidRPr="003F1803" w:rsidRDefault="00F37996">
      <w:pPr>
        <w:numPr>
          <w:ilvl w:val="0"/>
          <w:numId w:val="38"/>
        </w:numPr>
        <w:spacing w:after="0" w:line="271" w:lineRule="auto"/>
        <w:ind w:left="426" w:hanging="284"/>
        <w:contextualSpacing/>
        <w:jc w:val="both"/>
        <w:rPr>
          <w:rFonts w:eastAsia="Times New Roman" w:cstheme="minorHAnsi"/>
          <w:sz w:val="16"/>
          <w:szCs w:val="16"/>
        </w:rPr>
      </w:pPr>
      <w:r w:rsidRPr="003F1803">
        <w:rPr>
          <w:rFonts w:eastAsia="Times New Roman" w:cstheme="minorHAnsi"/>
          <w:sz w:val="16"/>
          <w:szCs w:val="16"/>
        </w:rPr>
        <w:t>W przypadku Wykonawców wspólnie ubiegających się o udzielenie zamówienia oświadczenie składa każdy z członków konsorcjum lub wspólników spółki cywilnej.</w:t>
      </w:r>
    </w:p>
    <w:p w14:paraId="34C9A4F4" w14:textId="77777777" w:rsidR="00F37996" w:rsidRPr="003F1803" w:rsidRDefault="00F37996" w:rsidP="00F37996">
      <w:pPr>
        <w:spacing w:after="0" w:line="240" w:lineRule="auto"/>
        <w:jc w:val="both"/>
        <w:rPr>
          <w:rFonts w:eastAsia="Times New Roman" w:cstheme="minorHAnsi"/>
          <w:bCs/>
          <w:sz w:val="16"/>
          <w:szCs w:val="16"/>
          <w:lang w:eastAsia="pl-PL"/>
        </w:rPr>
      </w:pPr>
    </w:p>
    <w:p w14:paraId="36CA0214" w14:textId="77777777" w:rsidR="00F37996" w:rsidRPr="003F1803" w:rsidRDefault="00F37996" w:rsidP="00F37996">
      <w:pPr>
        <w:spacing w:after="0" w:line="240" w:lineRule="auto"/>
        <w:jc w:val="both"/>
        <w:rPr>
          <w:rFonts w:eastAsia="Times New Roman" w:cstheme="minorHAnsi"/>
          <w:bCs/>
          <w:sz w:val="16"/>
          <w:szCs w:val="16"/>
          <w:lang w:eastAsia="pl-PL"/>
        </w:rPr>
      </w:pPr>
    </w:p>
    <w:p w14:paraId="7EBE8025" w14:textId="77777777" w:rsidR="00F37996" w:rsidRPr="003F1803" w:rsidRDefault="00F37996" w:rsidP="00F37996">
      <w:pPr>
        <w:spacing w:after="0" w:line="240" w:lineRule="auto"/>
        <w:jc w:val="both"/>
        <w:rPr>
          <w:rFonts w:eastAsia="Times New Roman" w:cstheme="minorHAnsi"/>
          <w:bCs/>
          <w:sz w:val="16"/>
          <w:szCs w:val="16"/>
          <w:lang w:eastAsia="pl-PL"/>
        </w:rPr>
      </w:pPr>
    </w:p>
    <w:p w14:paraId="6D470533" w14:textId="77777777" w:rsidR="00F37996" w:rsidRPr="003F1803" w:rsidRDefault="00F37996" w:rsidP="00F37996">
      <w:pPr>
        <w:spacing w:after="0" w:line="240" w:lineRule="auto"/>
        <w:jc w:val="both"/>
        <w:rPr>
          <w:rFonts w:eastAsia="Times New Roman" w:cstheme="minorHAnsi"/>
          <w:bCs/>
          <w:i/>
          <w:sz w:val="16"/>
          <w:szCs w:val="16"/>
          <w:lang w:eastAsia="pl-PL"/>
        </w:rPr>
      </w:pPr>
      <w:r w:rsidRPr="003F1803">
        <w:rPr>
          <w:rFonts w:eastAsia="Times New Roman" w:cstheme="minorHAnsi"/>
          <w:bCs/>
          <w:sz w:val="16"/>
          <w:szCs w:val="16"/>
          <w:lang w:eastAsia="pl-PL"/>
        </w:rPr>
        <w:t>*</w:t>
      </w:r>
      <w:r w:rsidRPr="003F1803">
        <w:rPr>
          <w:rFonts w:eastAsia="Times New Roman" w:cstheme="minorHAnsi"/>
          <w:bCs/>
          <w:i/>
          <w:sz w:val="16"/>
          <w:szCs w:val="16"/>
          <w:lang w:eastAsia="pl-PL"/>
        </w:rPr>
        <w:t>niepotrzebne skreślić</w:t>
      </w:r>
    </w:p>
    <w:p w14:paraId="589F55CF" w14:textId="77777777" w:rsidR="00F37996" w:rsidRPr="003F1803" w:rsidRDefault="00F37996" w:rsidP="00F37996">
      <w:pPr>
        <w:spacing w:after="0" w:line="240" w:lineRule="auto"/>
        <w:jc w:val="both"/>
        <w:rPr>
          <w:rFonts w:eastAsia="Times New Roman" w:cstheme="minorHAnsi"/>
          <w:bCs/>
          <w:i/>
          <w:sz w:val="16"/>
          <w:szCs w:val="16"/>
          <w:lang w:eastAsia="pl-PL"/>
        </w:rPr>
      </w:pPr>
    </w:p>
    <w:p w14:paraId="73ABCFC5" w14:textId="77777777" w:rsidR="00F37996" w:rsidRPr="003F1803" w:rsidRDefault="00F37996" w:rsidP="00F37996">
      <w:pPr>
        <w:spacing w:after="0" w:line="240" w:lineRule="auto"/>
        <w:rPr>
          <w:rFonts w:eastAsia="Times New Roman" w:cstheme="minorHAnsi"/>
          <w:sz w:val="18"/>
          <w:szCs w:val="18"/>
          <w:lang w:eastAsia="pl-PL"/>
        </w:rPr>
      </w:pPr>
      <w:r w:rsidRPr="003F1803">
        <w:rPr>
          <w:rFonts w:eastAsia="Times New Roman" w:cstheme="minorHAnsi"/>
          <w:sz w:val="18"/>
          <w:szCs w:val="18"/>
          <w:lang w:eastAsia="pl-PL"/>
        </w:rPr>
        <w:br w:type="page"/>
      </w:r>
    </w:p>
    <w:p w14:paraId="45D0F992" w14:textId="55BFF9F6" w:rsidR="00856A96" w:rsidRPr="003F1803" w:rsidRDefault="00856A96" w:rsidP="00856A96">
      <w:pPr>
        <w:rPr>
          <w:rFonts w:cstheme="minorHAnsi"/>
          <w:sz w:val="24"/>
          <w:szCs w:val="24"/>
        </w:rPr>
      </w:pPr>
      <w:r w:rsidRPr="003F1803">
        <w:rPr>
          <w:rFonts w:cstheme="minorHAnsi"/>
          <w:sz w:val="24"/>
          <w:szCs w:val="24"/>
        </w:rPr>
        <w:lastRenderedPageBreak/>
        <w:t xml:space="preserve">Załącznik nr </w:t>
      </w:r>
      <w:r w:rsidR="00B43467" w:rsidRPr="003F1803">
        <w:rPr>
          <w:rFonts w:cstheme="minorHAnsi"/>
          <w:sz w:val="24"/>
          <w:szCs w:val="24"/>
        </w:rPr>
        <w:t>7</w:t>
      </w:r>
      <w:r w:rsidRPr="003F1803">
        <w:rPr>
          <w:rFonts w:cstheme="minorHAnsi"/>
          <w:sz w:val="24"/>
          <w:szCs w:val="24"/>
        </w:rPr>
        <w:t xml:space="preserve"> do SWZ</w:t>
      </w:r>
    </w:p>
    <w:p w14:paraId="7FCC0B56" w14:textId="4FC9C36D" w:rsidR="00856A96" w:rsidRPr="003F1803" w:rsidRDefault="00856A96" w:rsidP="00856A96">
      <w:pPr>
        <w:rPr>
          <w:rFonts w:cstheme="minorHAnsi"/>
          <w:sz w:val="24"/>
          <w:szCs w:val="24"/>
        </w:rPr>
      </w:pPr>
      <w:r w:rsidRPr="003F1803">
        <w:rPr>
          <w:rFonts w:cstheme="minorHAnsi"/>
          <w:sz w:val="24"/>
          <w:szCs w:val="24"/>
        </w:rPr>
        <w:t xml:space="preserve">Klauzula informacyjna </w:t>
      </w:r>
      <w:r w:rsidR="00D03182" w:rsidRPr="003F1803">
        <w:rPr>
          <w:rFonts w:cstheme="minorHAnsi"/>
          <w:sz w:val="24"/>
          <w:szCs w:val="24"/>
        </w:rPr>
        <w:t>RODO</w:t>
      </w:r>
    </w:p>
    <w:p w14:paraId="246FB747" w14:textId="77777777" w:rsidR="00CE6A17" w:rsidRPr="003F1803" w:rsidRDefault="00CE6A17" w:rsidP="00CE6A17">
      <w:pPr>
        <w:suppressAutoHyphens/>
        <w:spacing w:after="0" w:line="240" w:lineRule="auto"/>
        <w:jc w:val="both"/>
        <w:rPr>
          <w:rFonts w:eastAsia="Times New Roman" w:cstheme="minorHAnsi"/>
          <w:sz w:val="24"/>
          <w:szCs w:val="20"/>
          <w:lang w:eastAsia="pl-PL"/>
        </w:rPr>
      </w:pPr>
      <w:r w:rsidRPr="003F1803">
        <w:rPr>
          <w:rFonts w:eastAsia="Times New Roman" w:cstheme="minorHAnsi"/>
          <w:i/>
          <w:sz w:val="24"/>
          <w:szCs w:val="24"/>
          <w:u w:val="single"/>
          <w:lang w:eastAsia="ar-SA"/>
        </w:rPr>
        <w:t>Klauzula informacyjna z art. 13 RODO w celu związanym z postępowaniem o udzielenie zamówienia publicznego</w:t>
      </w:r>
    </w:p>
    <w:p w14:paraId="6CD6DA22" w14:textId="77777777" w:rsidR="00CE6A17" w:rsidRPr="003F1803" w:rsidRDefault="00CE6A17" w:rsidP="00CE6A17">
      <w:pPr>
        <w:suppressAutoHyphens/>
        <w:spacing w:after="0" w:line="240" w:lineRule="auto"/>
        <w:jc w:val="both"/>
        <w:rPr>
          <w:rFonts w:eastAsia="Times New Roman" w:cstheme="minorHAnsi"/>
          <w:sz w:val="24"/>
          <w:szCs w:val="24"/>
          <w:lang w:eastAsia="ar-SA"/>
        </w:rPr>
      </w:pPr>
      <w:r w:rsidRPr="003F1803">
        <w:rPr>
          <w:rFonts w:eastAsia="Times New Roman" w:cstheme="minorHAnsi"/>
          <w:sz w:val="24"/>
          <w:szCs w:val="24"/>
          <w:lang w:eastAsia="ar-SA"/>
        </w:rPr>
        <w:t xml:space="preserve">Na podstawie art. 13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osobowych </w:t>
      </w:r>
      <w:proofErr w:type="spellStart"/>
      <w:r w:rsidRPr="003F1803">
        <w:rPr>
          <w:rFonts w:eastAsia="Times New Roman" w:cstheme="minorHAnsi"/>
          <w:sz w:val="24"/>
          <w:szCs w:val="24"/>
          <w:lang w:eastAsia="ar-SA"/>
        </w:rPr>
        <w:t>Dz.Urz.UE.L</w:t>
      </w:r>
      <w:proofErr w:type="spellEnd"/>
      <w:r w:rsidRPr="003F1803">
        <w:rPr>
          <w:rFonts w:eastAsia="Times New Roman" w:cstheme="minorHAnsi"/>
          <w:sz w:val="24"/>
          <w:szCs w:val="24"/>
          <w:lang w:eastAsia="ar-SA"/>
        </w:rPr>
        <w:t>. z 2016r. Nr 119, stron.1 dalej jako: „RODO”), informujemy Panią/Pana o sposobie i celu, w jakim przetwarzamy Pani/Pana dane osobowe, a także o przysługujących Pani/Panu prawach, wynikających z regulacji o ochronie danych osobowych:</w:t>
      </w:r>
    </w:p>
    <w:p w14:paraId="097B452A" w14:textId="77777777" w:rsidR="00CE6A17" w:rsidRPr="003F1803" w:rsidRDefault="00CE6A17" w:rsidP="00CE6A17">
      <w:pPr>
        <w:numPr>
          <w:ilvl w:val="0"/>
          <w:numId w:val="34"/>
        </w:numPr>
        <w:tabs>
          <w:tab w:val="left" w:pos="567"/>
        </w:tabs>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administratorem Pani/Pana danych osobowych jest Komendant Powiatowej Państwowej Straży Pożarnej w Oławie, z siedzibą przy ul. Kutrowskiego 20, 55-200 Oława , tel. (071) 313 40 45, adres e-mail: kpolawa@kwpsp.wroc.pl</w:t>
      </w:r>
    </w:p>
    <w:p w14:paraId="591904A5"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inspektorem ochrony danych osobowych jest Pani Ewa Mikołajewska, tel. 71 368 22 41, e-mail: iod@kwpsp.wroc.pl</w:t>
      </w:r>
    </w:p>
    <w:p w14:paraId="2FD4041C"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Pani/Pana dane osobowe przetwarzane będą na podstawie art. 6 ust. 1 lit. c</w:t>
      </w:r>
      <w:r w:rsidRPr="003F1803">
        <w:rPr>
          <w:rFonts w:eastAsia="Times New Roman" w:cstheme="minorHAnsi"/>
          <w:i/>
          <w:sz w:val="24"/>
          <w:szCs w:val="24"/>
          <w:lang w:eastAsia="ar-SA"/>
        </w:rPr>
        <w:t xml:space="preserve"> </w:t>
      </w:r>
      <w:r w:rsidRPr="003F1803">
        <w:rPr>
          <w:rFonts w:eastAsia="Times New Roman" w:cstheme="minorHAnsi"/>
          <w:sz w:val="24"/>
          <w:szCs w:val="24"/>
          <w:lang w:eastAsia="ar-SA"/>
        </w:rPr>
        <w:t>RODO w celu związanym z postępowaniem o udzielenie zamówienia publicznego</w:t>
      </w:r>
    </w:p>
    <w:p w14:paraId="73AE7BAA" w14:textId="44194EB2"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 xml:space="preserve">odbiorcami Pani/Pana danych osobowych będą osoby lub podmioty, którym udostępniona zostanie dokumentacja postępowania w oparciu o art. 8 oraz art. 96 ust. 3 ustawy z dnia 29 stycznia 2004 r. – Prawo zamówień publicznych (Dz. U. z 2024 r. poz. 1320), dalej „ustawa Pzp”;  </w:t>
      </w:r>
    </w:p>
    <w:p w14:paraId="07CB0C44"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13A24893"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b/>
          <w:i/>
          <w:sz w:val="24"/>
          <w:szCs w:val="24"/>
          <w:lang w:eastAsia="ar-SA"/>
        </w:rPr>
      </w:pPr>
      <w:r w:rsidRPr="003F1803">
        <w:rPr>
          <w:rFonts w:eastAsia="Times New Roman" w:cstheme="minorHAnsi"/>
          <w:sz w:val="24"/>
          <w:szCs w:val="24"/>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3C6E7E6"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w odniesieniu do Pani/Pana danych osobowych decyzje nie będą podejmowane w sposób zautomatyzowany, stosowanie do art. 22 RODO;</w:t>
      </w:r>
    </w:p>
    <w:p w14:paraId="10BB3AC0" w14:textId="77777777" w:rsidR="00CE6A17" w:rsidRPr="003F1803" w:rsidRDefault="00CE6A17" w:rsidP="00CE6A17">
      <w:pPr>
        <w:widowControl w:val="0"/>
        <w:numPr>
          <w:ilvl w:val="0"/>
          <w:numId w:val="34"/>
        </w:numPr>
        <w:suppressAutoHyphens/>
        <w:spacing w:after="0" w:line="240" w:lineRule="auto"/>
        <w:ind w:left="567" w:hanging="567"/>
        <w:jc w:val="both"/>
        <w:rPr>
          <w:rFonts w:eastAsia="Times New Roman" w:cstheme="minorHAnsi"/>
          <w:sz w:val="24"/>
          <w:szCs w:val="24"/>
          <w:lang w:eastAsia="ar-SA"/>
        </w:rPr>
      </w:pPr>
      <w:r w:rsidRPr="003F1803">
        <w:rPr>
          <w:rFonts w:eastAsia="Times New Roman" w:cstheme="minorHAnsi"/>
          <w:sz w:val="24"/>
          <w:szCs w:val="24"/>
          <w:lang w:eastAsia="ar-SA"/>
        </w:rPr>
        <w:t>posiada Pani/Pan:</w:t>
      </w:r>
    </w:p>
    <w:p w14:paraId="79C98335"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na podstawie art. 15 RODO prawo dostępu do danych osobowych Pani/Pana dotyczących;</w:t>
      </w:r>
    </w:p>
    <w:p w14:paraId="42BB6F95"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na podstawie art. 16 RODO prawo do sprostowania Pani/Pana danych osobowych;</w:t>
      </w:r>
    </w:p>
    <w:p w14:paraId="2BB46D30"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 xml:space="preserve">na podstawie art. 18 RODO prawo żądania od administratora ograniczenia przetwarzania danych osobowych z zastrzeżeniem przypadków, o których mowa w art. 18 ust. 2 RODO; </w:t>
      </w:r>
    </w:p>
    <w:p w14:paraId="43CD9DE8" w14:textId="77777777" w:rsidR="00CE6A17" w:rsidRPr="003F1803" w:rsidRDefault="00CE6A17" w:rsidP="00CE6A17">
      <w:pPr>
        <w:widowControl w:val="0"/>
        <w:numPr>
          <w:ilvl w:val="0"/>
          <w:numId w:val="35"/>
        </w:num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prawo do wniesienia skargi do Prezesa Urzędu Ochrony Danych Osobowych, gdy uzna Pani/Pan, że przetwarzanie danych osobowych Pani/Pana dotyczących narusza przepisy RODO;</w:t>
      </w:r>
    </w:p>
    <w:p w14:paraId="422FB475"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nie przysługuje Pani/Panu:</w:t>
      </w:r>
    </w:p>
    <w:p w14:paraId="3B2ACAEA"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w:t>
      </w:r>
      <w:r w:rsidRPr="003F1803">
        <w:rPr>
          <w:rFonts w:eastAsia="Times New Roman" w:cstheme="minorHAnsi"/>
          <w:sz w:val="24"/>
          <w:szCs w:val="24"/>
          <w:lang w:eastAsia="ar-SA"/>
        </w:rPr>
        <w:tab/>
        <w:t>w związku z art. 17 ust. 3 lit. b, d lub e RODO prawo do usunięcia danych osobowych;</w:t>
      </w:r>
    </w:p>
    <w:p w14:paraId="73B747C0"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w:t>
      </w:r>
      <w:r w:rsidRPr="003F1803">
        <w:rPr>
          <w:rFonts w:eastAsia="Times New Roman" w:cstheme="minorHAnsi"/>
          <w:sz w:val="24"/>
          <w:szCs w:val="24"/>
          <w:lang w:eastAsia="ar-SA"/>
        </w:rPr>
        <w:tab/>
        <w:t>prawo do przenoszenia danych osobowych, o którym mowa w art. 20 RODO;</w:t>
      </w:r>
    </w:p>
    <w:p w14:paraId="59487B4C" w14:textId="77777777" w:rsidR="00CE6A17" w:rsidRPr="003F1803" w:rsidRDefault="00CE6A17" w:rsidP="00CE6A17">
      <w:pPr>
        <w:suppressAutoHyphens/>
        <w:spacing w:after="0" w:line="240" w:lineRule="auto"/>
        <w:ind w:left="993" w:hanging="426"/>
        <w:jc w:val="both"/>
        <w:rPr>
          <w:rFonts w:eastAsia="Times New Roman" w:cstheme="minorHAnsi"/>
          <w:sz w:val="24"/>
          <w:szCs w:val="24"/>
          <w:lang w:eastAsia="ar-SA"/>
        </w:rPr>
      </w:pPr>
      <w:r w:rsidRPr="003F1803">
        <w:rPr>
          <w:rFonts w:eastAsia="Times New Roman" w:cstheme="minorHAnsi"/>
          <w:sz w:val="24"/>
          <w:szCs w:val="24"/>
          <w:lang w:eastAsia="ar-SA"/>
        </w:rPr>
        <w:t>na podstawie art. 21 RODO prawo sprzeciwu, wobec przetwarzania danych osobowych, gdyż podstawą prawną przetwarzania Pani/Pana danych osobowych jest art. 6 ust. 1 lit. c RODO.</w:t>
      </w:r>
    </w:p>
    <w:p w14:paraId="288EC87A" w14:textId="08ADAE24" w:rsidR="00D47ADE" w:rsidRPr="003F1803" w:rsidRDefault="00D47ADE">
      <w:pPr>
        <w:rPr>
          <w:rFonts w:eastAsia="Times New Roman" w:cstheme="minorHAnsi"/>
          <w:sz w:val="24"/>
          <w:szCs w:val="24"/>
          <w:lang w:eastAsia="ar-SA"/>
        </w:rPr>
      </w:pPr>
      <w:r w:rsidRPr="003F1803">
        <w:rPr>
          <w:rFonts w:eastAsia="Times New Roman" w:cstheme="minorHAnsi"/>
          <w:sz w:val="24"/>
          <w:szCs w:val="24"/>
          <w:lang w:eastAsia="ar-SA"/>
        </w:rPr>
        <w:lastRenderedPageBreak/>
        <w:br w:type="page"/>
      </w:r>
    </w:p>
    <w:p w14:paraId="2A4C4AD5" w14:textId="77777777" w:rsidR="001D6942" w:rsidRPr="003F1803" w:rsidRDefault="001D6942" w:rsidP="00D47ADE">
      <w:pPr>
        <w:suppressAutoHyphens/>
        <w:spacing w:after="0" w:line="240" w:lineRule="auto"/>
        <w:ind w:left="993" w:hanging="426"/>
        <w:jc w:val="right"/>
        <w:rPr>
          <w:rFonts w:eastAsia="Times New Roman" w:cstheme="minorHAnsi"/>
          <w:sz w:val="24"/>
          <w:szCs w:val="24"/>
          <w:lang w:eastAsia="ar-SA"/>
        </w:rPr>
      </w:pPr>
    </w:p>
    <w:p w14:paraId="09FE48F0" w14:textId="26E94793" w:rsidR="00D47ADE" w:rsidRPr="003F1803" w:rsidRDefault="00D47ADE" w:rsidP="009E3E3F">
      <w:pPr>
        <w:suppressAutoHyphens/>
        <w:spacing w:after="0" w:line="240" w:lineRule="auto"/>
        <w:ind w:left="993" w:hanging="426"/>
        <w:jc w:val="center"/>
        <w:rPr>
          <w:rFonts w:eastAsia="Times New Roman" w:cstheme="minorHAnsi"/>
          <w:sz w:val="24"/>
          <w:szCs w:val="24"/>
          <w:lang w:eastAsia="ar-SA"/>
        </w:rPr>
      </w:pPr>
      <w:r w:rsidRPr="003F1803">
        <w:rPr>
          <w:rFonts w:eastAsia="Times New Roman" w:cstheme="minorHAnsi"/>
          <w:sz w:val="24"/>
          <w:szCs w:val="24"/>
          <w:lang w:eastAsia="ar-SA"/>
        </w:rPr>
        <w:t xml:space="preserve">Załącznik nr </w:t>
      </w:r>
      <w:r w:rsidR="00B43467" w:rsidRPr="003F1803">
        <w:rPr>
          <w:rFonts w:eastAsia="Times New Roman" w:cstheme="minorHAnsi"/>
          <w:sz w:val="24"/>
          <w:szCs w:val="24"/>
          <w:lang w:eastAsia="ar-SA"/>
        </w:rPr>
        <w:t>8</w:t>
      </w:r>
      <w:r w:rsidRPr="003F1803">
        <w:rPr>
          <w:rFonts w:eastAsia="Times New Roman" w:cstheme="minorHAnsi"/>
          <w:sz w:val="24"/>
          <w:szCs w:val="24"/>
          <w:lang w:eastAsia="ar-SA"/>
        </w:rPr>
        <w:t xml:space="preserve"> – dokumentacja techniczna</w:t>
      </w:r>
      <w:r w:rsidR="00D51FFE" w:rsidRPr="003F1803">
        <w:rPr>
          <w:rFonts w:eastAsia="Times New Roman" w:cstheme="minorHAnsi"/>
          <w:sz w:val="24"/>
          <w:szCs w:val="24"/>
          <w:lang w:eastAsia="ar-SA"/>
        </w:rPr>
        <w:t xml:space="preserve"> (projektowa)</w:t>
      </w:r>
    </w:p>
    <w:p w14:paraId="533E2622" w14:textId="77777777" w:rsidR="001D6942" w:rsidRPr="003F1803" w:rsidRDefault="001D6942" w:rsidP="00D47ADE">
      <w:pPr>
        <w:suppressAutoHyphens/>
        <w:spacing w:after="0" w:line="240" w:lineRule="auto"/>
        <w:ind w:left="993" w:hanging="426"/>
        <w:jc w:val="center"/>
        <w:rPr>
          <w:rFonts w:eastAsia="Times New Roman" w:cstheme="minorHAnsi"/>
          <w:sz w:val="24"/>
          <w:szCs w:val="24"/>
          <w:lang w:eastAsia="ar-SA"/>
        </w:rPr>
      </w:pPr>
    </w:p>
    <w:p w14:paraId="31886F7B" w14:textId="3D322BD0" w:rsidR="00D47ADE" w:rsidRPr="003F1803" w:rsidRDefault="009E3E3F" w:rsidP="00D47ADE">
      <w:pPr>
        <w:suppressAutoHyphens/>
        <w:spacing w:after="0" w:line="240" w:lineRule="auto"/>
        <w:ind w:left="993" w:hanging="426"/>
        <w:jc w:val="center"/>
        <w:rPr>
          <w:rFonts w:eastAsia="Times New Roman" w:cstheme="minorHAnsi"/>
          <w:sz w:val="24"/>
          <w:szCs w:val="24"/>
          <w:lang w:eastAsia="ar-SA"/>
        </w:rPr>
      </w:pPr>
      <w:r w:rsidRPr="003F1803">
        <w:rPr>
          <w:rFonts w:eastAsia="Times New Roman" w:cstheme="minorHAnsi"/>
          <w:sz w:val="24"/>
          <w:szCs w:val="24"/>
          <w:lang w:eastAsia="ar-SA"/>
        </w:rPr>
        <w:t xml:space="preserve">                       </w:t>
      </w:r>
      <w:r w:rsidR="00D47ADE" w:rsidRPr="003F1803">
        <w:rPr>
          <w:rFonts w:eastAsia="Times New Roman" w:cstheme="minorHAnsi"/>
          <w:sz w:val="24"/>
          <w:szCs w:val="24"/>
          <w:lang w:eastAsia="ar-SA"/>
        </w:rPr>
        <w:t>Wg osobnego załącznika</w:t>
      </w:r>
    </w:p>
    <w:p w14:paraId="4452F597" w14:textId="797E3F00" w:rsidR="009E3E3F" w:rsidRPr="003F1803" w:rsidRDefault="009E3E3F" w:rsidP="006C4B65">
      <w:pPr>
        <w:rPr>
          <w:rFonts w:eastAsia="Times New Roman" w:cstheme="minorHAnsi"/>
          <w:sz w:val="24"/>
          <w:szCs w:val="24"/>
          <w:lang w:eastAsia="ar-SA"/>
        </w:rPr>
      </w:pPr>
    </w:p>
    <w:sectPr w:rsidR="009E3E3F" w:rsidRPr="003F1803" w:rsidSect="00506313">
      <w:pgSz w:w="11906" w:h="16838"/>
      <w:pgMar w:top="1134" w:right="1134"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1721" w14:textId="77777777" w:rsidR="00F629C1" w:rsidRDefault="00F629C1" w:rsidP="009A639A">
      <w:pPr>
        <w:spacing w:after="0" w:line="240" w:lineRule="auto"/>
      </w:pPr>
      <w:r>
        <w:separator/>
      </w:r>
    </w:p>
  </w:endnote>
  <w:endnote w:type="continuationSeparator" w:id="0">
    <w:p w14:paraId="59A61D21" w14:textId="77777777" w:rsidR="00F629C1" w:rsidRDefault="00F629C1" w:rsidP="009A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DE15" w14:textId="77777777" w:rsidR="006C21E1" w:rsidRDefault="006C21E1">
    <w:pPr>
      <w:pStyle w:val="Stopka"/>
    </w:pPr>
  </w:p>
  <w:p w14:paraId="0CC57C43" w14:textId="77777777" w:rsidR="006C21E1" w:rsidRDefault="006C21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296D903B" w14:textId="77777777" w:rsidR="006C21E1" w:rsidRPr="00041157" w:rsidRDefault="006C21E1" w:rsidP="002C21EF">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966C35">
          <w:rPr>
            <w:rFonts w:ascii="Calibri" w:hAnsi="Calibri"/>
            <w:noProof/>
            <w:sz w:val="16"/>
            <w:szCs w:val="16"/>
          </w:rPr>
          <w:t>28</w:t>
        </w:r>
        <w:r w:rsidRPr="0074516D">
          <w:rPr>
            <w:rFonts w:ascii="Calibri" w:hAnsi="Calibri"/>
            <w:sz w:val="16"/>
            <w:szCs w:val="16"/>
          </w:rPr>
          <w:fldChar w:fldCharType="end"/>
        </w:r>
      </w:p>
    </w:sdtContent>
  </w:sdt>
  <w:p w14:paraId="6B42E76C" w14:textId="77777777" w:rsidR="006C21E1" w:rsidRDefault="006C21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CAE1" w14:textId="07304F6A" w:rsidR="006C21E1" w:rsidRDefault="006C21E1" w:rsidP="00B202D9">
    <w:pPr>
      <w:pStyle w:val="Stopka"/>
      <w:jc w:val="center"/>
    </w:pPr>
    <w:r>
      <w:fldChar w:fldCharType="begin"/>
    </w:r>
    <w:r>
      <w:instrText>PAGE   \* MERGEFORMAT</w:instrText>
    </w:r>
    <w:r>
      <w:fldChar w:fldCharType="separate"/>
    </w:r>
    <w:r w:rsidR="00966C35">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13DC1" w14:textId="77777777" w:rsidR="00F629C1" w:rsidRDefault="00F629C1" w:rsidP="009A639A">
      <w:pPr>
        <w:spacing w:after="0" w:line="240" w:lineRule="auto"/>
      </w:pPr>
      <w:r>
        <w:separator/>
      </w:r>
    </w:p>
  </w:footnote>
  <w:footnote w:type="continuationSeparator" w:id="0">
    <w:p w14:paraId="775A6742" w14:textId="77777777" w:rsidR="00F629C1" w:rsidRDefault="00F629C1" w:rsidP="009A639A">
      <w:pPr>
        <w:spacing w:after="0" w:line="240" w:lineRule="auto"/>
      </w:pPr>
      <w:r>
        <w:continuationSeparator/>
      </w:r>
    </w:p>
  </w:footnote>
  <w:footnote w:id="1">
    <w:p w14:paraId="4C914912" w14:textId="77777777" w:rsidR="006C21E1" w:rsidRDefault="006C21E1" w:rsidP="009A639A">
      <w:pPr>
        <w:pStyle w:val="Tekstprzypisudolnego"/>
      </w:pPr>
      <w:r>
        <w:rPr>
          <w:rStyle w:val="Odwoanieprzypisudolnego"/>
        </w:rPr>
        <w:footnoteRef/>
      </w:r>
      <w:r>
        <w:t xml:space="preserve"> Ust. 1 stosuje się w przypadku gdy w SIWZ jest stosowne zastrzeżenie</w:t>
      </w:r>
    </w:p>
    <w:p w14:paraId="7CAD13FF" w14:textId="77777777" w:rsidR="006C21E1" w:rsidRDefault="006C21E1" w:rsidP="009A639A">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EB626" w14:textId="77777777" w:rsidR="006C21E1" w:rsidRDefault="006C21E1">
    <w:pPr>
      <w:pStyle w:val="Nagwek"/>
    </w:pPr>
  </w:p>
  <w:p w14:paraId="63AE93C3" w14:textId="77777777" w:rsidR="006C21E1" w:rsidRDefault="006C21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3537" w14:textId="14A7540E" w:rsidR="006C21E1" w:rsidRDefault="006C21E1" w:rsidP="00ED0A4F">
    <w:pPr>
      <w:pStyle w:val="Nagwek"/>
      <w:jc w:val="right"/>
    </w:pPr>
    <w:r w:rsidRPr="008668B2">
      <w:t xml:space="preserve">Znak sprawy: </w:t>
    </w:r>
    <w:r w:rsidR="00B204ED" w:rsidRPr="0097409F">
      <w:t>PT.2370.</w:t>
    </w:r>
    <w:r w:rsidR="003F1803" w:rsidRPr="0097409F">
      <w:t>1</w:t>
    </w:r>
    <w:r w:rsidR="00B204ED" w:rsidRPr="0097409F">
      <w:t>.202</w:t>
    </w:r>
    <w:r w:rsidR="003F1803" w:rsidRPr="0097409F">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09E1" w14:textId="1EEB60A9" w:rsidR="006C21E1" w:rsidRPr="00B43467" w:rsidRDefault="005013D1" w:rsidP="005013D1">
    <w:pPr>
      <w:pStyle w:val="Nagwek"/>
      <w:tabs>
        <w:tab w:val="clear" w:pos="4536"/>
        <w:tab w:val="clear" w:pos="9072"/>
        <w:tab w:val="left" w:pos="6379"/>
      </w:tabs>
      <w:jc w:val="right"/>
    </w:pPr>
    <w:r>
      <w:tab/>
    </w:r>
    <w:r w:rsidRPr="005013D1">
      <w:t>Znak sprawy</w:t>
    </w:r>
    <w:r w:rsidRPr="00314489">
      <w:t>: PT.2370.</w:t>
    </w:r>
    <w:r w:rsidR="007F2417" w:rsidRPr="00314489">
      <w:t>1</w:t>
    </w:r>
    <w:r w:rsidRPr="00314489">
      <w:t>.202</w:t>
    </w:r>
    <w:r w:rsidR="007F2417" w:rsidRPr="003144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0E1"/>
    <w:multiLevelType w:val="hybridMultilevel"/>
    <w:tmpl w:val="AE7C3BDC"/>
    <w:lvl w:ilvl="0" w:tplc="B04E5450">
      <w:start w:val="1"/>
      <w:numFmt w:val="decimal"/>
      <w:lvlText w:val="%1."/>
      <w:lvlJc w:val="left"/>
      <w:pPr>
        <w:tabs>
          <w:tab w:val="num" w:pos="2487"/>
        </w:tabs>
        <w:ind w:left="2487" w:hanging="360"/>
      </w:pPr>
      <w:rPr>
        <w:rFonts w:hint="default"/>
      </w:rPr>
    </w:lvl>
    <w:lvl w:ilvl="1" w:tplc="6AF49454">
      <w:start w:val="1"/>
      <w:numFmt w:val="decimal"/>
      <w:lvlText w:val="%2)"/>
      <w:lvlJc w:val="left"/>
      <w:pPr>
        <w:tabs>
          <w:tab w:val="num" w:pos="3207"/>
        </w:tabs>
        <w:ind w:left="3207" w:hanging="360"/>
      </w:pPr>
      <w:rPr>
        <w:rFonts w:hint="default"/>
      </w:rPr>
    </w:lvl>
    <w:lvl w:ilvl="2" w:tplc="C7DCF916">
      <w:start w:val="1"/>
      <w:numFmt w:val="lowerLetter"/>
      <w:lvlText w:val="%3)"/>
      <w:lvlJc w:val="left"/>
      <w:pPr>
        <w:ind w:left="4107" w:hanging="360"/>
      </w:pPr>
      <w:rPr>
        <w:rFonts w:hint="default"/>
      </w:r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1" w15:restartNumberingAfterBreak="0">
    <w:nsid w:val="037D7D63"/>
    <w:multiLevelType w:val="hybridMultilevel"/>
    <w:tmpl w:val="E3E41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3422BF"/>
    <w:multiLevelType w:val="hybridMultilevel"/>
    <w:tmpl w:val="650A9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 w15:restartNumberingAfterBreak="0">
    <w:nsid w:val="0B6717D1"/>
    <w:multiLevelType w:val="hybridMultilevel"/>
    <w:tmpl w:val="282C86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60368B"/>
    <w:multiLevelType w:val="hybridMultilevel"/>
    <w:tmpl w:val="6616EB1E"/>
    <w:lvl w:ilvl="0" w:tplc="AA9E193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 w15:restartNumberingAfterBreak="0">
    <w:nsid w:val="13BF2C44"/>
    <w:multiLevelType w:val="hybridMultilevel"/>
    <w:tmpl w:val="46F2192E"/>
    <w:lvl w:ilvl="0" w:tplc="09347B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D3A3E"/>
    <w:multiLevelType w:val="hybridMultilevel"/>
    <w:tmpl w:val="4A646F5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B2340E0"/>
    <w:multiLevelType w:val="hybridMultilevel"/>
    <w:tmpl w:val="B9E04F3A"/>
    <w:lvl w:ilvl="0" w:tplc="D9AC4B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C745D1"/>
    <w:multiLevelType w:val="hybridMultilevel"/>
    <w:tmpl w:val="711A5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081F46"/>
    <w:multiLevelType w:val="hybridMultilevel"/>
    <w:tmpl w:val="E8DCF70E"/>
    <w:lvl w:ilvl="0" w:tplc="FD309F28">
      <w:start w:val="2"/>
      <w:numFmt w:val="decimal"/>
      <w:lvlText w:val="%1)"/>
      <w:lvlJc w:val="left"/>
      <w:pPr>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B26F10"/>
    <w:multiLevelType w:val="hybridMultilevel"/>
    <w:tmpl w:val="FD2E54F8"/>
    <w:lvl w:ilvl="0" w:tplc="0415000F">
      <w:start w:val="1"/>
      <w:numFmt w:val="decimal"/>
      <w:lvlText w:val="%1."/>
      <w:lvlJc w:val="left"/>
      <w:pPr>
        <w:ind w:left="3371" w:hanging="360"/>
      </w:pPr>
    </w:lvl>
    <w:lvl w:ilvl="1" w:tplc="04150019" w:tentative="1">
      <w:start w:val="1"/>
      <w:numFmt w:val="lowerLetter"/>
      <w:lvlText w:val="%2."/>
      <w:lvlJc w:val="left"/>
      <w:pPr>
        <w:ind w:left="4091" w:hanging="360"/>
      </w:pPr>
    </w:lvl>
    <w:lvl w:ilvl="2" w:tplc="0415001B" w:tentative="1">
      <w:start w:val="1"/>
      <w:numFmt w:val="lowerRoman"/>
      <w:lvlText w:val="%3."/>
      <w:lvlJc w:val="right"/>
      <w:pPr>
        <w:ind w:left="4811" w:hanging="180"/>
      </w:pPr>
    </w:lvl>
    <w:lvl w:ilvl="3" w:tplc="0415000F" w:tentative="1">
      <w:start w:val="1"/>
      <w:numFmt w:val="decimal"/>
      <w:lvlText w:val="%4."/>
      <w:lvlJc w:val="left"/>
      <w:pPr>
        <w:ind w:left="5531" w:hanging="360"/>
      </w:pPr>
    </w:lvl>
    <w:lvl w:ilvl="4" w:tplc="04150019" w:tentative="1">
      <w:start w:val="1"/>
      <w:numFmt w:val="lowerLetter"/>
      <w:lvlText w:val="%5."/>
      <w:lvlJc w:val="left"/>
      <w:pPr>
        <w:ind w:left="6251" w:hanging="360"/>
      </w:pPr>
    </w:lvl>
    <w:lvl w:ilvl="5" w:tplc="0415001B" w:tentative="1">
      <w:start w:val="1"/>
      <w:numFmt w:val="lowerRoman"/>
      <w:lvlText w:val="%6."/>
      <w:lvlJc w:val="right"/>
      <w:pPr>
        <w:ind w:left="6971" w:hanging="180"/>
      </w:pPr>
    </w:lvl>
    <w:lvl w:ilvl="6" w:tplc="0415000F" w:tentative="1">
      <w:start w:val="1"/>
      <w:numFmt w:val="decimal"/>
      <w:lvlText w:val="%7."/>
      <w:lvlJc w:val="left"/>
      <w:pPr>
        <w:ind w:left="7691" w:hanging="360"/>
      </w:pPr>
    </w:lvl>
    <w:lvl w:ilvl="7" w:tplc="04150019" w:tentative="1">
      <w:start w:val="1"/>
      <w:numFmt w:val="lowerLetter"/>
      <w:lvlText w:val="%8."/>
      <w:lvlJc w:val="left"/>
      <w:pPr>
        <w:ind w:left="8411" w:hanging="360"/>
      </w:pPr>
    </w:lvl>
    <w:lvl w:ilvl="8" w:tplc="0415001B" w:tentative="1">
      <w:start w:val="1"/>
      <w:numFmt w:val="lowerRoman"/>
      <w:lvlText w:val="%9."/>
      <w:lvlJc w:val="right"/>
      <w:pPr>
        <w:ind w:left="9131" w:hanging="180"/>
      </w:pPr>
    </w:lvl>
  </w:abstractNum>
  <w:abstractNum w:abstractNumId="15" w15:restartNumberingAfterBreak="0">
    <w:nsid w:val="1DF1639C"/>
    <w:multiLevelType w:val="hybridMultilevel"/>
    <w:tmpl w:val="0BD403BC"/>
    <w:lvl w:ilvl="0" w:tplc="EA86D5D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D635A6"/>
    <w:multiLevelType w:val="hybridMultilevel"/>
    <w:tmpl w:val="C19E564A"/>
    <w:lvl w:ilvl="0" w:tplc="8B08448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152B6A"/>
    <w:multiLevelType w:val="hybridMultilevel"/>
    <w:tmpl w:val="CDB2D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225FED"/>
    <w:multiLevelType w:val="hybridMultilevel"/>
    <w:tmpl w:val="679421D2"/>
    <w:lvl w:ilvl="0" w:tplc="036456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6F37AB0"/>
    <w:multiLevelType w:val="hybridMultilevel"/>
    <w:tmpl w:val="B88A11E6"/>
    <w:lvl w:ilvl="0" w:tplc="AAEC8E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5C137B"/>
    <w:multiLevelType w:val="hybridMultilevel"/>
    <w:tmpl w:val="FCF25A7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3B974B9C"/>
    <w:multiLevelType w:val="hybridMultilevel"/>
    <w:tmpl w:val="D13098E8"/>
    <w:lvl w:ilvl="0" w:tplc="8610788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B53CF4"/>
    <w:multiLevelType w:val="hybridMultilevel"/>
    <w:tmpl w:val="9200B55C"/>
    <w:lvl w:ilvl="0" w:tplc="3B3E281E">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5" w15:restartNumberingAfterBreak="0">
    <w:nsid w:val="41E2347D"/>
    <w:multiLevelType w:val="hybridMultilevel"/>
    <w:tmpl w:val="3C24BC86"/>
    <w:lvl w:ilvl="0" w:tplc="D6DE89B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5297C32"/>
    <w:multiLevelType w:val="hybridMultilevel"/>
    <w:tmpl w:val="29D64EC2"/>
    <w:lvl w:ilvl="0" w:tplc="BD5E6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B43AE2"/>
    <w:multiLevelType w:val="hybridMultilevel"/>
    <w:tmpl w:val="45FADA90"/>
    <w:lvl w:ilvl="0" w:tplc="8940F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483D7C"/>
    <w:multiLevelType w:val="hybridMultilevel"/>
    <w:tmpl w:val="4F9A55A0"/>
    <w:lvl w:ilvl="0" w:tplc="800E3A2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CBE4D42"/>
    <w:multiLevelType w:val="hybridMultilevel"/>
    <w:tmpl w:val="ABDC8B24"/>
    <w:lvl w:ilvl="0" w:tplc="AC40B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31" w15:restartNumberingAfterBreak="0">
    <w:nsid w:val="52043BBF"/>
    <w:multiLevelType w:val="hybridMultilevel"/>
    <w:tmpl w:val="9E049A4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27235EB"/>
    <w:multiLevelType w:val="hybridMultilevel"/>
    <w:tmpl w:val="749CF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7928EE"/>
    <w:multiLevelType w:val="multilevel"/>
    <w:tmpl w:val="92B21C9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3F1168C"/>
    <w:multiLevelType w:val="hybridMultilevel"/>
    <w:tmpl w:val="51C454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B156E2"/>
    <w:multiLevelType w:val="hybridMultilevel"/>
    <w:tmpl w:val="494A0B5C"/>
    <w:lvl w:ilvl="0" w:tplc="ECD8A6B8">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440"/>
        </w:tabs>
        <w:ind w:left="1440" w:hanging="360"/>
      </w:pPr>
      <w:rPr>
        <w:rFonts w:ascii="Symbol" w:hAnsi="Symbol" w:cs="Times New Roman" w:hint="default"/>
      </w:rPr>
    </w:lvl>
    <w:lvl w:ilvl="2" w:tplc="6F687A6E">
      <w:start w:val="1"/>
      <w:numFmt w:val="decimal"/>
      <w:lvlText w:val="%3)"/>
      <w:lvlJc w:val="left"/>
      <w:pPr>
        <w:tabs>
          <w:tab w:val="num" w:pos="2340"/>
        </w:tabs>
        <w:ind w:left="2340" w:hanging="360"/>
      </w:pPr>
      <w:rPr>
        <w:rFonts w:ascii="Times New Roman" w:hAnsi="Times New Roman" w:cs="Times New Roman" w:hint="default"/>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55183734"/>
    <w:multiLevelType w:val="hybridMultilevel"/>
    <w:tmpl w:val="2BC0ED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E6503"/>
    <w:multiLevelType w:val="hybridMultilevel"/>
    <w:tmpl w:val="04440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7B052BF"/>
    <w:multiLevelType w:val="hybridMultilevel"/>
    <w:tmpl w:val="59323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CF4555"/>
    <w:multiLevelType w:val="hybridMultilevel"/>
    <w:tmpl w:val="2B6AE86A"/>
    <w:lvl w:ilvl="0" w:tplc="368AC6A8">
      <w:start w:val="1"/>
      <w:numFmt w:val="decimal"/>
      <w:lvlText w:val="%1)"/>
      <w:lvlJc w:val="left"/>
      <w:pPr>
        <w:tabs>
          <w:tab w:val="num" w:pos="473"/>
        </w:tabs>
        <w:ind w:left="4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C003504"/>
    <w:multiLevelType w:val="hybridMultilevel"/>
    <w:tmpl w:val="1CB0E532"/>
    <w:lvl w:ilvl="0" w:tplc="FA5EA52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5D666EAD"/>
    <w:multiLevelType w:val="hybridMultilevel"/>
    <w:tmpl w:val="F3A22D46"/>
    <w:lvl w:ilvl="0" w:tplc="A8DEDCC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043348E"/>
    <w:multiLevelType w:val="hybridMultilevel"/>
    <w:tmpl w:val="B7F4BD44"/>
    <w:lvl w:ilvl="0" w:tplc="FA5EA52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9F80E73"/>
    <w:multiLevelType w:val="hybridMultilevel"/>
    <w:tmpl w:val="C40A5E72"/>
    <w:lvl w:ilvl="0" w:tplc="99829D7A">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5" w15:restartNumberingAfterBreak="0">
    <w:nsid w:val="6C222E6A"/>
    <w:multiLevelType w:val="hybridMultilevel"/>
    <w:tmpl w:val="BA26E1EC"/>
    <w:lvl w:ilvl="0" w:tplc="C8982AF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6F8046DA"/>
    <w:multiLevelType w:val="hybridMultilevel"/>
    <w:tmpl w:val="DD1297B8"/>
    <w:lvl w:ilvl="0" w:tplc="BDD64C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0D4C00"/>
    <w:multiLevelType w:val="hybridMultilevel"/>
    <w:tmpl w:val="C98A719C"/>
    <w:lvl w:ilvl="0" w:tplc="C6403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7314EB"/>
    <w:multiLevelType w:val="hybridMultilevel"/>
    <w:tmpl w:val="6430F04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8A073E0"/>
    <w:multiLevelType w:val="hybridMultilevel"/>
    <w:tmpl w:val="23F23C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8871243">
    <w:abstractNumId w:val="39"/>
  </w:num>
  <w:num w:numId="2" w16cid:durableId="1962953702">
    <w:abstractNumId w:val="11"/>
  </w:num>
  <w:num w:numId="3" w16cid:durableId="1466040919">
    <w:abstractNumId w:val="27"/>
  </w:num>
  <w:num w:numId="4" w16cid:durableId="1656955373">
    <w:abstractNumId w:val="33"/>
  </w:num>
  <w:num w:numId="5" w16cid:durableId="343634951">
    <w:abstractNumId w:val="51"/>
  </w:num>
  <w:num w:numId="6" w16cid:durableId="191653396">
    <w:abstractNumId w:val="29"/>
  </w:num>
  <w:num w:numId="7" w16cid:durableId="667486170">
    <w:abstractNumId w:val="4"/>
  </w:num>
  <w:num w:numId="8" w16cid:durableId="1129474177">
    <w:abstractNumId w:val="6"/>
  </w:num>
  <w:num w:numId="9" w16cid:durableId="983394450">
    <w:abstractNumId w:val="20"/>
  </w:num>
  <w:num w:numId="10" w16cid:durableId="695077356">
    <w:abstractNumId w:val="26"/>
  </w:num>
  <w:num w:numId="11" w16cid:durableId="496115741">
    <w:abstractNumId w:val="18"/>
  </w:num>
  <w:num w:numId="12" w16cid:durableId="474494450">
    <w:abstractNumId w:val="32"/>
  </w:num>
  <w:num w:numId="13" w16cid:durableId="2063674191">
    <w:abstractNumId w:val="43"/>
  </w:num>
  <w:num w:numId="14" w16cid:durableId="1248030744">
    <w:abstractNumId w:val="46"/>
  </w:num>
  <w:num w:numId="15" w16cid:durableId="1964193034">
    <w:abstractNumId w:val="47"/>
  </w:num>
  <w:num w:numId="16" w16cid:durableId="1041709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19233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78586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1197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66482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3755586">
    <w:abstractNumId w:val="2"/>
  </w:num>
  <w:num w:numId="22" w16cid:durableId="1449204657">
    <w:abstractNumId w:val="10"/>
  </w:num>
  <w:num w:numId="23" w16cid:durableId="2005354078">
    <w:abstractNumId w:val="42"/>
  </w:num>
  <w:num w:numId="24" w16cid:durableId="1484548238">
    <w:abstractNumId w:val="16"/>
  </w:num>
  <w:num w:numId="25" w16cid:durableId="1884831093">
    <w:abstractNumId w:val="25"/>
  </w:num>
  <w:num w:numId="26" w16cid:durableId="1210067667">
    <w:abstractNumId w:val="15"/>
  </w:num>
  <w:num w:numId="27" w16cid:durableId="1168787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9347647">
    <w:abstractNumId w:val="40"/>
  </w:num>
  <w:num w:numId="29" w16cid:durableId="238901727">
    <w:abstractNumId w:val="35"/>
  </w:num>
  <w:num w:numId="30" w16cid:durableId="1653364395">
    <w:abstractNumId w:val="38"/>
  </w:num>
  <w:num w:numId="31" w16cid:durableId="19284583">
    <w:abstractNumId w:val="21"/>
  </w:num>
  <w:num w:numId="32" w16cid:durableId="1160541983">
    <w:abstractNumId w:val="28"/>
  </w:num>
  <w:num w:numId="33" w16cid:durableId="1754467404">
    <w:abstractNumId w:val="37"/>
  </w:num>
  <w:num w:numId="34" w16cid:durableId="1701928755">
    <w:abstractNumId w:val="19"/>
  </w:num>
  <w:num w:numId="35" w16cid:durableId="1905943381">
    <w:abstractNumId w:val="9"/>
  </w:num>
  <w:num w:numId="36" w16cid:durableId="420369328">
    <w:abstractNumId w:val="13"/>
  </w:num>
  <w:num w:numId="37" w16cid:durableId="778379087">
    <w:abstractNumId w:val="30"/>
  </w:num>
  <w:num w:numId="38" w16cid:durableId="1870528961">
    <w:abstractNumId w:val="7"/>
  </w:num>
  <w:num w:numId="39" w16cid:durableId="1458258158">
    <w:abstractNumId w:val="3"/>
  </w:num>
  <w:num w:numId="40" w16cid:durableId="482548282">
    <w:abstractNumId w:val="49"/>
  </w:num>
  <w:num w:numId="41" w16cid:durableId="1336228231">
    <w:abstractNumId w:val="48"/>
  </w:num>
  <w:num w:numId="42" w16cid:durableId="537012209">
    <w:abstractNumId w:val="23"/>
  </w:num>
  <w:num w:numId="43" w16cid:durableId="1606495819">
    <w:abstractNumId w:val="50"/>
  </w:num>
  <w:num w:numId="44" w16cid:durableId="1725829347">
    <w:abstractNumId w:val="17"/>
  </w:num>
  <w:num w:numId="45" w16cid:durableId="1256670603">
    <w:abstractNumId w:val="45"/>
  </w:num>
  <w:num w:numId="46" w16cid:durableId="1634754086">
    <w:abstractNumId w:val="14"/>
  </w:num>
  <w:num w:numId="47" w16cid:durableId="1679192618">
    <w:abstractNumId w:val="1"/>
  </w:num>
  <w:num w:numId="48" w16cid:durableId="945160416">
    <w:abstractNumId w:val="31"/>
  </w:num>
  <w:num w:numId="49" w16cid:durableId="867185717">
    <w:abstractNumId w:val="8"/>
  </w:num>
  <w:num w:numId="50" w16cid:durableId="1234896807">
    <w:abstractNumId w:val="34"/>
  </w:num>
  <w:num w:numId="51" w16cid:durableId="73482055">
    <w:abstractNumId w:val="36"/>
  </w:num>
  <w:num w:numId="52" w16cid:durableId="2038919380">
    <w:abstractNumId w:val="0"/>
  </w:num>
  <w:num w:numId="53" w16cid:durableId="784693188">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841"/>
    <w:rsid w:val="00000C39"/>
    <w:rsid w:val="00005B08"/>
    <w:rsid w:val="00007178"/>
    <w:rsid w:val="00014887"/>
    <w:rsid w:val="0001764D"/>
    <w:rsid w:val="00020BC0"/>
    <w:rsid w:val="00022C60"/>
    <w:rsid w:val="00024ADD"/>
    <w:rsid w:val="00031B4D"/>
    <w:rsid w:val="000321FB"/>
    <w:rsid w:val="000404D1"/>
    <w:rsid w:val="00045DDA"/>
    <w:rsid w:val="00051422"/>
    <w:rsid w:val="00054B8F"/>
    <w:rsid w:val="00057AE9"/>
    <w:rsid w:val="000621CF"/>
    <w:rsid w:val="00066E20"/>
    <w:rsid w:val="000734CA"/>
    <w:rsid w:val="0007637C"/>
    <w:rsid w:val="00081188"/>
    <w:rsid w:val="00087236"/>
    <w:rsid w:val="00090576"/>
    <w:rsid w:val="000925CC"/>
    <w:rsid w:val="000A1710"/>
    <w:rsid w:val="000B091B"/>
    <w:rsid w:val="000B5109"/>
    <w:rsid w:val="000B7BC2"/>
    <w:rsid w:val="000D121A"/>
    <w:rsid w:val="000D3AF7"/>
    <w:rsid w:val="000D474F"/>
    <w:rsid w:val="000D7FE2"/>
    <w:rsid w:val="000F2A4C"/>
    <w:rsid w:val="000F6144"/>
    <w:rsid w:val="001052B2"/>
    <w:rsid w:val="001112F9"/>
    <w:rsid w:val="0011420F"/>
    <w:rsid w:val="00114A26"/>
    <w:rsid w:val="00117441"/>
    <w:rsid w:val="00140BB4"/>
    <w:rsid w:val="00142476"/>
    <w:rsid w:val="00153FC9"/>
    <w:rsid w:val="001558D7"/>
    <w:rsid w:val="00156468"/>
    <w:rsid w:val="00161AE0"/>
    <w:rsid w:val="00163DF3"/>
    <w:rsid w:val="0016407A"/>
    <w:rsid w:val="001671C1"/>
    <w:rsid w:val="00172589"/>
    <w:rsid w:val="0018117E"/>
    <w:rsid w:val="00183C78"/>
    <w:rsid w:val="0018531F"/>
    <w:rsid w:val="001911AF"/>
    <w:rsid w:val="001A1C02"/>
    <w:rsid w:val="001A1DA3"/>
    <w:rsid w:val="001A2A9D"/>
    <w:rsid w:val="001B03B9"/>
    <w:rsid w:val="001B50B5"/>
    <w:rsid w:val="001B590D"/>
    <w:rsid w:val="001C0FFE"/>
    <w:rsid w:val="001D4E57"/>
    <w:rsid w:val="001D6942"/>
    <w:rsid w:val="001E1281"/>
    <w:rsid w:val="001E1EE0"/>
    <w:rsid w:val="001E6351"/>
    <w:rsid w:val="0020069C"/>
    <w:rsid w:val="00201DF4"/>
    <w:rsid w:val="0020346B"/>
    <w:rsid w:val="00204BDF"/>
    <w:rsid w:val="00217574"/>
    <w:rsid w:val="00221F13"/>
    <w:rsid w:val="00226168"/>
    <w:rsid w:val="00230B4D"/>
    <w:rsid w:val="00233E60"/>
    <w:rsid w:val="00240B51"/>
    <w:rsid w:val="0024461B"/>
    <w:rsid w:val="00245450"/>
    <w:rsid w:val="002470B5"/>
    <w:rsid w:val="00252627"/>
    <w:rsid w:val="00256711"/>
    <w:rsid w:val="00257AE8"/>
    <w:rsid w:val="00261BAD"/>
    <w:rsid w:val="00271F07"/>
    <w:rsid w:val="00276260"/>
    <w:rsid w:val="002818F2"/>
    <w:rsid w:val="00281F87"/>
    <w:rsid w:val="002860D0"/>
    <w:rsid w:val="00294984"/>
    <w:rsid w:val="00295CB3"/>
    <w:rsid w:val="002A7836"/>
    <w:rsid w:val="002C18FA"/>
    <w:rsid w:val="002C21EF"/>
    <w:rsid w:val="002C329E"/>
    <w:rsid w:val="002C7733"/>
    <w:rsid w:val="002D27CB"/>
    <w:rsid w:val="002D70C5"/>
    <w:rsid w:val="002F1468"/>
    <w:rsid w:val="00314489"/>
    <w:rsid w:val="00321D92"/>
    <w:rsid w:val="00324A98"/>
    <w:rsid w:val="003275A2"/>
    <w:rsid w:val="00340002"/>
    <w:rsid w:val="00342110"/>
    <w:rsid w:val="003469B6"/>
    <w:rsid w:val="0036054B"/>
    <w:rsid w:val="0036673D"/>
    <w:rsid w:val="003714F4"/>
    <w:rsid w:val="00376B33"/>
    <w:rsid w:val="00381062"/>
    <w:rsid w:val="00393946"/>
    <w:rsid w:val="00393B88"/>
    <w:rsid w:val="003A6AC9"/>
    <w:rsid w:val="003B04C9"/>
    <w:rsid w:val="003B1295"/>
    <w:rsid w:val="003B2E39"/>
    <w:rsid w:val="003B6AE1"/>
    <w:rsid w:val="003C0080"/>
    <w:rsid w:val="003C3F67"/>
    <w:rsid w:val="003C4444"/>
    <w:rsid w:val="003E1C1E"/>
    <w:rsid w:val="003F1803"/>
    <w:rsid w:val="003F1BF0"/>
    <w:rsid w:val="003F57B0"/>
    <w:rsid w:val="003F7C25"/>
    <w:rsid w:val="004057ED"/>
    <w:rsid w:val="00406525"/>
    <w:rsid w:val="00416B14"/>
    <w:rsid w:val="00425EF3"/>
    <w:rsid w:val="00430216"/>
    <w:rsid w:val="004332E5"/>
    <w:rsid w:val="00437030"/>
    <w:rsid w:val="00441ED5"/>
    <w:rsid w:val="00443A5B"/>
    <w:rsid w:val="00446BEF"/>
    <w:rsid w:val="00450544"/>
    <w:rsid w:val="00450BA2"/>
    <w:rsid w:val="00457BE5"/>
    <w:rsid w:val="004629F2"/>
    <w:rsid w:val="004637EE"/>
    <w:rsid w:val="00463DA4"/>
    <w:rsid w:val="00471C68"/>
    <w:rsid w:val="00487EF9"/>
    <w:rsid w:val="004A06E4"/>
    <w:rsid w:val="004A27F8"/>
    <w:rsid w:val="004B000D"/>
    <w:rsid w:val="004B0DF8"/>
    <w:rsid w:val="004B274F"/>
    <w:rsid w:val="004B395F"/>
    <w:rsid w:val="004B5481"/>
    <w:rsid w:val="004C4370"/>
    <w:rsid w:val="004C7061"/>
    <w:rsid w:val="004D6D77"/>
    <w:rsid w:val="004E6C58"/>
    <w:rsid w:val="004F05C3"/>
    <w:rsid w:val="005013D1"/>
    <w:rsid w:val="0050179A"/>
    <w:rsid w:val="00504591"/>
    <w:rsid w:val="00506313"/>
    <w:rsid w:val="00506B10"/>
    <w:rsid w:val="00507737"/>
    <w:rsid w:val="00514E84"/>
    <w:rsid w:val="00520AE9"/>
    <w:rsid w:val="0053010B"/>
    <w:rsid w:val="005330BB"/>
    <w:rsid w:val="00535AF0"/>
    <w:rsid w:val="00541617"/>
    <w:rsid w:val="00551336"/>
    <w:rsid w:val="0055312E"/>
    <w:rsid w:val="005566DB"/>
    <w:rsid w:val="00556BA5"/>
    <w:rsid w:val="0056296C"/>
    <w:rsid w:val="00567614"/>
    <w:rsid w:val="00570A44"/>
    <w:rsid w:val="005859E8"/>
    <w:rsid w:val="00591456"/>
    <w:rsid w:val="00591999"/>
    <w:rsid w:val="005B0933"/>
    <w:rsid w:val="005B342E"/>
    <w:rsid w:val="005B59AD"/>
    <w:rsid w:val="005B78A7"/>
    <w:rsid w:val="005C17F3"/>
    <w:rsid w:val="005D370A"/>
    <w:rsid w:val="005D7A7E"/>
    <w:rsid w:val="005E211B"/>
    <w:rsid w:val="005F07D4"/>
    <w:rsid w:val="005F454C"/>
    <w:rsid w:val="005F463C"/>
    <w:rsid w:val="005F4B3E"/>
    <w:rsid w:val="005F4F74"/>
    <w:rsid w:val="005F7AC3"/>
    <w:rsid w:val="0060271C"/>
    <w:rsid w:val="0060485C"/>
    <w:rsid w:val="00605670"/>
    <w:rsid w:val="00606F09"/>
    <w:rsid w:val="006104AD"/>
    <w:rsid w:val="00620751"/>
    <w:rsid w:val="00623DC3"/>
    <w:rsid w:val="00624E1C"/>
    <w:rsid w:val="00633B15"/>
    <w:rsid w:val="006341AC"/>
    <w:rsid w:val="006355E6"/>
    <w:rsid w:val="006518A7"/>
    <w:rsid w:val="006612A0"/>
    <w:rsid w:val="00674D0D"/>
    <w:rsid w:val="00677DAB"/>
    <w:rsid w:val="00686734"/>
    <w:rsid w:val="006930D8"/>
    <w:rsid w:val="006C21E1"/>
    <w:rsid w:val="006C4B65"/>
    <w:rsid w:val="006C5B88"/>
    <w:rsid w:val="006C601A"/>
    <w:rsid w:val="006C7E27"/>
    <w:rsid w:val="006D3410"/>
    <w:rsid w:val="006D35EC"/>
    <w:rsid w:val="006D632E"/>
    <w:rsid w:val="006E25E2"/>
    <w:rsid w:val="006E3843"/>
    <w:rsid w:val="006E3BCE"/>
    <w:rsid w:val="006E3E05"/>
    <w:rsid w:val="006F1E95"/>
    <w:rsid w:val="00710825"/>
    <w:rsid w:val="00714BDC"/>
    <w:rsid w:val="00731951"/>
    <w:rsid w:val="00731FE4"/>
    <w:rsid w:val="00737ED3"/>
    <w:rsid w:val="0074217C"/>
    <w:rsid w:val="00753BB1"/>
    <w:rsid w:val="00757FED"/>
    <w:rsid w:val="00760A62"/>
    <w:rsid w:val="00765486"/>
    <w:rsid w:val="00765B08"/>
    <w:rsid w:val="0077593A"/>
    <w:rsid w:val="007800A2"/>
    <w:rsid w:val="007809A0"/>
    <w:rsid w:val="00790366"/>
    <w:rsid w:val="00793698"/>
    <w:rsid w:val="007952BA"/>
    <w:rsid w:val="007A02F3"/>
    <w:rsid w:val="007A2DF9"/>
    <w:rsid w:val="007A4357"/>
    <w:rsid w:val="007C1988"/>
    <w:rsid w:val="007E690A"/>
    <w:rsid w:val="007E71C9"/>
    <w:rsid w:val="007F2045"/>
    <w:rsid w:val="007F2417"/>
    <w:rsid w:val="007F5FDF"/>
    <w:rsid w:val="00800711"/>
    <w:rsid w:val="00806277"/>
    <w:rsid w:val="00814FB4"/>
    <w:rsid w:val="00822C56"/>
    <w:rsid w:val="008256AC"/>
    <w:rsid w:val="00840C7F"/>
    <w:rsid w:val="008441AD"/>
    <w:rsid w:val="00844490"/>
    <w:rsid w:val="00844FCB"/>
    <w:rsid w:val="008502CD"/>
    <w:rsid w:val="00856A96"/>
    <w:rsid w:val="008617C7"/>
    <w:rsid w:val="008668B2"/>
    <w:rsid w:val="00866C71"/>
    <w:rsid w:val="00872DF1"/>
    <w:rsid w:val="008B2775"/>
    <w:rsid w:val="008B3316"/>
    <w:rsid w:val="008C2ABE"/>
    <w:rsid w:val="008D7B60"/>
    <w:rsid w:val="008F25B4"/>
    <w:rsid w:val="008F3153"/>
    <w:rsid w:val="00903AAB"/>
    <w:rsid w:val="00905D5C"/>
    <w:rsid w:val="0090687E"/>
    <w:rsid w:val="00907BC5"/>
    <w:rsid w:val="0093424C"/>
    <w:rsid w:val="00952A9B"/>
    <w:rsid w:val="00963589"/>
    <w:rsid w:val="009664B5"/>
    <w:rsid w:val="0096699E"/>
    <w:rsid w:val="00966C35"/>
    <w:rsid w:val="0097409F"/>
    <w:rsid w:val="00974533"/>
    <w:rsid w:val="009757FD"/>
    <w:rsid w:val="0098345A"/>
    <w:rsid w:val="0098448C"/>
    <w:rsid w:val="00987895"/>
    <w:rsid w:val="00990636"/>
    <w:rsid w:val="00991246"/>
    <w:rsid w:val="0099253F"/>
    <w:rsid w:val="00996590"/>
    <w:rsid w:val="00996ABE"/>
    <w:rsid w:val="009A1DC5"/>
    <w:rsid w:val="009A4CB2"/>
    <w:rsid w:val="009A639A"/>
    <w:rsid w:val="009A7F2B"/>
    <w:rsid w:val="009B400F"/>
    <w:rsid w:val="009C20BE"/>
    <w:rsid w:val="009C35C8"/>
    <w:rsid w:val="009C3FD6"/>
    <w:rsid w:val="009D4AFE"/>
    <w:rsid w:val="009D6816"/>
    <w:rsid w:val="009E3E3F"/>
    <w:rsid w:val="009E771C"/>
    <w:rsid w:val="00A03301"/>
    <w:rsid w:val="00A05174"/>
    <w:rsid w:val="00A10C24"/>
    <w:rsid w:val="00A12DF2"/>
    <w:rsid w:val="00A167E3"/>
    <w:rsid w:val="00A1774E"/>
    <w:rsid w:val="00A2199A"/>
    <w:rsid w:val="00A3213D"/>
    <w:rsid w:val="00A3256D"/>
    <w:rsid w:val="00A34871"/>
    <w:rsid w:val="00A3649D"/>
    <w:rsid w:val="00A45034"/>
    <w:rsid w:val="00A508E8"/>
    <w:rsid w:val="00A5100F"/>
    <w:rsid w:val="00A575C2"/>
    <w:rsid w:val="00A729B8"/>
    <w:rsid w:val="00A75340"/>
    <w:rsid w:val="00A83FBC"/>
    <w:rsid w:val="00A94037"/>
    <w:rsid w:val="00A950E5"/>
    <w:rsid w:val="00AA32FA"/>
    <w:rsid w:val="00AB23D5"/>
    <w:rsid w:val="00AB368C"/>
    <w:rsid w:val="00AC23C8"/>
    <w:rsid w:val="00AC6740"/>
    <w:rsid w:val="00AC6CA4"/>
    <w:rsid w:val="00AD1FAE"/>
    <w:rsid w:val="00AE1E79"/>
    <w:rsid w:val="00AE536E"/>
    <w:rsid w:val="00AF507E"/>
    <w:rsid w:val="00B036AD"/>
    <w:rsid w:val="00B0497A"/>
    <w:rsid w:val="00B0687B"/>
    <w:rsid w:val="00B12A6C"/>
    <w:rsid w:val="00B157C8"/>
    <w:rsid w:val="00B202D9"/>
    <w:rsid w:val="00B204ED"/>
    <w:rsid w:val="00B234A1"/>
    <w:rsid w:val="00B33CEA"/>
    <w:rsid w:val="00B3553C"/>
    <w:rsid w:val="00B37F3F"/>
    <w:rsid w:val="00B40F50"/>
    <w:rsid w:val="00B43467"/>
    <w:rsid w:val="00B44A63"/>
    <w:rsid w:val="00B573D2"/>
    <w:rsid w:val="00B60DC6"/>
    <w:rsid w:val="00B64D32"/>
    <w:rsid w:val="00B655A1"/>
    <w:rsid w:val="00B674B0"/>
    <w:rsid w:val="00B7028D"/>
    <w:rsid w:val="00B702A2"/>
    <w:rsid w:val="00B77D67"/>
    <w:rsid w:val="00B8311C"/>
    <w:rsid w:val="00B8354A"/>
    <w:rsid w:val="00B874F6"/>
    <w:rsid w:val="00B90671"/>
    <w:rsid w:val="00B90695"/>
    <w:rsid w:val="00B950BC"/>
    <w:rsid w:val="00B975E5"/>
    <w:rsid w:val="00BA4E0B"/>
    <w:rsid w:val="00BA78FB"/>
    <w:rsid w:val="00BA7BDE"/>
    <w:rsid w:val="00BB58FD"/>
    <w:rsid w:val="00BC13E7"/>
    <w:rsid w:val="00BC1C6A"/>
    <w:rsid w:val="00BC279F"/>
    <w:rsid w:val="00BC6541"/>
    <w:rsid w:val="00BC6953"/>
    <w:rsid w:val="00BD0F2B"/>
    <w:rsid w:val="00BD6F34"/>
    <w:rsid w:val="00BE1CE9"/>
    <w:rsid w:val="00BE2DEE"/>
    <w:rsid w:val="00BE5AEC"/>
    <w:rsid w:val="00BE62C2"/>
    <w:rsid w:val="00C013F2"/>
    <w:rsid w:val="00C0584C"/>
    <w:rsid w:val="00C06591"/>
    <w:rsid w:val="00C10B52"/>
    <w:rsid w:val="00C255DE"/>
    <w:rsid w:val="00C2618D"/>
    <w:rsid w:val="00C3577F"/>
    <w:rsid w:val="00C37841"/>
    <w:rsid w:val="00C404C3"/>
    <w:rsid w:val="00C418AB"/>
    <w:rsid w:val="00C4714C"/>
    <w:rsid w:val="00C526F5"/>
    <w:rsid w:val="00C65795"/>
    <w:rsid w:val="00C7418F"/>
    <w:rsid w:val="00C87256"/>
    <w:rsid w:val="00CA0559"/>
    <w:rsid w:val="00CA1C0F"/>
    <w:rsid w:val="00CC07C9"/>
    <w:rsid w:val="00CC1CF1"/>
    <w:rsid w:val="00CC5EA4"/>
    <w:rsid w:val="00CC745A"/>
    <w:rsid w:val="00CD3B2D"/>
    <w:rsid w:val="00CD6863"/>
    <w:rsid w:val="00CD728A"/>
    <w:rsid w:val="00CE0667"/>
    <w:rsid w:val="00CE6A17"/>
    <w:rsid w:val="00CF293D"/>
    <w:rsid w:val="00CF4225"/>
    <w:rsid w:val="00D00475"/>
    <w:rsid w:val="00D02EA3"/>
    <w:rsid w:val="00D03182"/>
    <w:rsid w:val="00D206BC"/>
    <w:rsid w:val="00D22426"/>
    <w:rsid w:val="00D25A15"/>
    <w:rsid w:val="00D27908"/>
    <w:rsid w:val="00D43A0D"/>
    <w:rsid w:val="00D44428"/>
    <w:rsid w:val="00D45EE6"/>
    <w:rsid w:val="00D47ADE"/>
    <w:rsid w:val="00D51FFE"/>
    <w:rsid w:val="00D5274C"/>
    <w:rsid w:val="00D6086C"/>
    <w:rsid w:val="00D649F4"/>
    <w:rsid w:val="00D662CA"/>
    <w:rsid w:val="00D66AE6"/>
    <w:rsid w:val="00D67F7C"/>
    <w:rsid w:val="00D7070B"/>
    <w:rsid w:val="00D75EC5"/>
    <w:rsid w:val="00D82D7B"/>
    <w:rsid w:val="00D861B9"/>
    <w:rsid w:val="00D92999"/>
    <w:rsid w:val="00D929AA"/>
    <w:rsid w:val="00DA2181"/>
    <w:rsid w:val="00DA3FD3"/>
    <w:rsid w:val="00DA6FF6"/>
    <w:rsid w:val="00DB3E8F"/>
    <w:rsid w:val="00DC2EA9"/>
    <w:rsid w:val="00DC685D"/>
    <w:rsid w:val="00DD5E8E"/>
    <w:rsid w:val="00DE2C13"/>
    <w:rsid w:val="00DF2771"/>
    <w:rsid w:val="00E07AD3"/>
    <w:rsid w:val="00E203FE"/>
    <w:rsid w:val="00E2476E"/>
    <w:rsid w:val="00E25AE2"/>
    <w:rsid w:val="00E30D0A"/>
    <w:rsid w:val="00E36E93"/>
    <w:rsid w:val="00E43DEB"/>
    <w:rsid w:val="00E463C3"/>
    <w:rsid w:val="00E47AC5"/>
    <w:rsid w:val="00E626AC"/>
    <w:rsid w:val="00E63AD1"/>
    <w:rsid w:val="00E64DD0"/>
    <w:rsid w:val="00E64F37"/>
    <w:rsid w:val="00E65EA9"/>
    <w:rsid w:val="00E719A7"/>
    <w:rsid w:val="00E72683"/>
    <w:rsid w:val="00E81B8E"/>
    <w:rsid w:val="00E82142"/>
    <w:rsid w:val="00E84497"/>
    <w:rsid w:val="00E8489C"/>
    <w:rsid w:val="00E92D7A"/>
    <w:rsid w:val="00EA0783"/>
    <w:rsid w:val="00EA318F"/>
    <w:rsid w:val="00EA3660"/>
    <w:rsid w:val="00EB3577"/>
    <w:rsid w:val="00EB4F51"/>
    <w:rsid w:val="00EC5B7B"/>
    <w:rsid w:val="00EC73E0"/>
    <w:rsid w:val="00ED0A4F"/>
    <w:rsid w:val="00ED10D5"/>
    <w:rsid w:val="00ED5A88"/>
    <w:rsid w:val="00EE0880"/>
    <w:rsid w:val="00EE2965"/>
    <w:rsid w:val="00EF4147"/>
    <w:rsid w:val="00F0515D"/>
    <w:rsid w:val="00F05B22"/>
    <w:rsid w:val="00F10C14"/>
    <w:rsid w:val="00F1276B"/>
    <w:rsid w:val="00F1606F"/>
    <w:rsid w:val="00F17D46"/>
    <w:rsid w:val="00F2336F"/>
    <w:rsid w:val="00F25548"/>
    <w:rsid w:val="00F37996"/>
    <w:rsid w:val="00F45257"/>
    <w:rsid w:val="00F46FEE"/>
    <w:rsid w:val="00F629C1"/>
    <w:rsid w:val="00F63735"/>
    <w:rsid w:val="00F715F1"/>
    <w:rsid w:val="00F828A8"/>
    <w:rsid w:val="00F84989"/>
    <w:rsid w:val="00F84B1E"/>
    <w:rsid w:val="00F8584F"/>
    <w:rsid w:val="00FA06A7"/>
    <w:rsid w:val="00FA1614"/>
    <w:rsid w:val="00FA3BBE"/>
    <w:rsid w:val="00FA7F51"/>
    <w:rsid w:val="00FB0DFD"/>
    <w:rsid w:val="00FC75E2"/>
    <w:rsid w:val="00FD1BE5"/>
    <w:rsid w:val="00FD5B6B"/>
    <w:rsid w:val="00FE3DEE"/>
    <w:rsid w:val="00FE4042"/>
    <w:rsid w:val="00FF3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BD75"/>
  <w15:docId w15:val="{848B9862-9B17-409D-90A6-2D2D6C47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65EA9"/>
    <w:pPr>
      <w:keepNext/>
      <w:keepLines/>
      <w:spacing w:before="240" w:after="0"/>
      <w:outlineLvl w:val="0"/>
    </w:pPr>
    <w:rPr>
      <w:rFonts w:ascii="Times New Roman" w:eastAsiaTheme="majorEastAsia" w:hAnsi="Times New Roman" w:cstheme="majorBidi"/>
      <w:b/>
      <w:sz w:val="28"/>
      <w:szCs w:val="32"/>
      <w:u w:val="single"/>
    </w:rPr>
  </w:style>
  <w:style w:type="paragraph" w:styleId="Nagwek2">
    <w:name w:val="heading 2"/>
    <w:basedOn w:val="Normalny"/>
    <w:next w:val="Normalny"/>
    <w:link w:val="Nagwek2Znak"/>
    <w:uiPriority w:val="9"/>
    <w:semiHidden/>
    <w:unhideWhenUsed/>
    <w:qFormat/>
    <w:rsid w:val="001D4E5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uiPriority w:val="9"/>
    <w:semiHidden/>
    <w:unhideWhenUsed/>
    <w:qFormat/>
    <w:rsid w:val="00F3799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5EA9"/>
    <w:rPr>
      <w:rFonts w:ascii="Times New Roman" w:eastAsiaTheme="majorEastAsia" w:hAnsi="Times New Roman" w:cstheme="majorBidi"/>
      <w:b/>
      <w:sz w:val="28"/>
      <w:szCs w:val="32"/>
      <w:u w:val="single"/>
    </w:rPr>
  </w:style>
  <w:style w:type="paragraph" w:styleId="Nagwekspisutreci">
    <w:name w:val="TOC Heading"/>
    <w:basedOn w:val="Nagwek1"/>
    <w:next w:val="Normalny"/>
    <w:uiPriority w:val="39"/>
    <w:unhideWhenUsed/>
    <w:qFormat/>
    <w:rsid w:val="00F828A8"/>
    <w:pPr>
      <w:outlineLvl w:val="9"/>
    </w:pPr>
    <w:rPr>
      <w:lang w:eastAsia="pl-PL"/>
    </w:rPr>
  </w:style>
  <w:style w:type="paragraph" w:styleId="Spistreci2">
    <w:name w:val="toc 2"/>
    <w:basedOn w:val="Normalny"/>
    <w:next w:val="Normalny"/>
    <w:autoRedefine/>
    <w:uiPriority w:val="39"/>
    <w:unhideWhenUsed/>
    <w:rsid w:val="00F828A8"/>
    <w:pPr>
      <w:spacing w:after="100"/>
      <w:ind w:left="220"/>
    </w:pPr>
    <w:rPr>
      <w:rFonts w:eastAsiaTheme="minorEastAsia" w:cs="Times New Roman"/>
      <w:lang w:eastAsia="pl-PL"/>
    </w:rPr>
  </w:style>
  <w:style w:type="paragraph" w:styleId="Spistreci1">
    <w:name w:val="toc 1"/>
    <w:basedOn w:val="Normalny"/>
    <w:next w:val="Normalny"/>
    <w:autoRedefine/>
    <w:uiPriority w:val="39"/>
    <w:unhideWhenUsed/>
    <w:rsid w:val="00F828A8"/>
    <w:pPr>
      <w:spacing w:after="100"/>
    </w:pPr>
    <w:rPr>
      <w:rFonts w:eastAsiaTheme="minorEastAsia" w:cs="Times New Roman"/>
      <w:lang w:eastAsia="pl-PL"/>
    </w:rPr>
  </w:style>
  <w:style w:type="paragraph" w:styleId="Spistreci3">
    <w:name w:val="toc 3"/>
    <w:basedOn w:val="Normalny"/>
    <w:next w:val="Normalny"/>
    <w:autoRedefine/>
    <w:uiPriority w:val="39"/>
    <w:unhideWhenUsed/>
    <w:rsid w:val="00F828A8"/>
    <w:pPr>
      <w:spacing w:after="100"/>
      <w:ind w:left="440"/>
    </w:pPr>
    <w:rPr>
      <w:rFonts w:eastAsiaTheme="minorEastAsia" w:cs="Times New Roman"/>
      <w:lang w:eastAsia="pl-PL"/>
    </w:rPr>
  </w:style>
  <w:style w:type="character" w:styleId="Hipercze">
    <w:name w:val="Hyperlink"/>
    <w:basedOn w:val="Domylnaczcionkaakapitu"/>
    <w:uiPriority w:val="99"/>
    <w:unhideWhenUsed/>
    <w:rsid w:val="00F828A8"/>
    <w:rPr>
      <w:color w:val="0563C1" w:themeColor="hyperlink"/>
      <w:u w:val="single"/>
    </w:rPr>
  </w:style>
  <w:style w:type="character" w:customStyle="1" w:styleId="Nierozpoznanawzmianka1">
    <w:name w:val="Nierozpoznana wzmianka1"/>
    <w:basedOn w:val="Domylnaczcionkaakapitu"/>
    <w:uiPriority w:val="99"/>
    <w:semiHidden/>
    <w:unhideWhenUsed/>
    <w:rsid w:val="00F828A8"/>
    <w:rPr>
      <w:color w:val="605E5C"/>
      <w:shd w:val="clear" w:color="auto" w:fill="E1DFDD"/>
    </w:rPr>
  </w:style>
  <w:style w:type="paragraph" w:styleId="Akapitzlist">
    <w:name w:val="List Paragraph"/>
    <w:basedOn w:val="Normalny"/>
    <w:uiPriority w:val="34"/>
    <w:qFormat/>
    <w:rsid w:val="0018117E"/>
    <w:pPr>
      <w:ind w:left="720"/>
      <w:contextualSpacing/>
    </w:pPr>
  </w:style>
  <w:style w:type="character" w:styleId="Odwoaniedokomentarza">
    <w:name w:val="annotation reference"/>
    <w:basedOn w:val="Domylnaczcionkaakapitu"/>
    <w:uiPriority w:val="99"/>
    <w:semiHidden/>
    <w:unhideWhenUsed/>
    <w:rsid w:val="00142476"/>
    <w:rPr>
      <w:sz w:val="16"/>
      <w:szCs w:val="16"/>
    </w:rPr>
  </w:style>
  <w:style w:type="paragraph" w:styleId="Tekstkomentarza">
    <w:name w:val="annotation text"/>
    <w:basedOn w:val="Normalny"/>
    <w:link w:val="TekstkomentarzaZnak"/>
    <w:uiPriority w:val="99"/>
    <w:semiHidden/>
    <w:unhideWhenUsed/>
    <w:rsid w:val="0014247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2476"/>
    <w:rPr>
      <w:sz w:val="20"/>
      <w:szCs w:val="20"/>
    </w:rPr>
  </w:style>
  <w:style w:type="paragraph" w:styleId="Tematkomentarza">
    <w:name w:val="annotation subject"/>
    <w:basedOn w:val="Tekstkomentarza"/>
    <w:next w:val="Tekstkomentarza"/>
    <w:link w:val="TematkomentarzaZnak"/>
    <w:uiPriority w:val="99"/>
    <w:semiHidden/>
    <w:unhideWhenUsed/>
    <w:rsid w:val="00142476"/>
    <w:rPr>
      <w:b/>
      <w:bCs/>
    </w:rPr>
  </w:style>
  <w:style w:type="character" w:customStyle="1" w:styleId="TematkomentarzaZnak">
    <w:name w:val="Temat komentarza Znak"/>
    <w:basedOn w:val="TekstkomentarzaZnak"/>
    <w:link w:val="Tematkomentarza"/>
    <w:uiPriority w:val="99"/>
    <w:semiHidden/>
    <w:rsid w:val="00142476"/>
    <w:rPr>
      <w:b/>
      <w:bCs/>
      <w:sz w:val="20"/>
      <w:szCs w:val="20"/>
    </w:rPr>
  </w:style>
  <w:style w:type="character" w:styleId="UyteHipercze">
    <w:name w:val="FollowedHyperlink"/>
    <w:basedOn w:val="Domylnaczcionkaakapitu"/>
    <w:uiPriority w:val="99"/>
    <w:semiHidden/>
    <w:unhideWhenUsed/>
    <w:rsid w:val="00FF338B"/>
    <w:rPr>
      <w:color w:val="954F72" w:themeColor="followedHyperlink"/>
      <w:u w:val="single"/>
    </w:rPr>
  </w:style>
  <w:style w:type="paragraph" w:styleId="Tekstprzypisudolnego">
    <w:name w:val="footnote text"/>
    <w:basedOn w:val="Normalny"/>
    <w:link w:val="TekstprzypisudolnegoZnak"/>
    <w:uiPriority w:val="99"/>
    <w:semiHidden/>
    <w:unhideWhenUsed/>
    <w:rsid w:val="009A63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639A"/>
    <w:rPr>
      <w:sz w:val="20"/>
      <w:szCs w:val="20"/>
    </w:rPr>
  </w:style>
  <w:style w:type="character" w:styleId="Odwoanieprzypisudolnego">
    <w:name w:val="footnote reference"/>
    <w:semiHidden/>
    <w:rsid w:val="009A639A"/>
    <w:rPr>
      <w:vertAlign w:val="superscript"/>
    </w:rPr>
  </w:style>
  <w:style w:type="paragraph" w:styleId="Nagwek">
    <w:name w:val="header"/>
    <w:basedOn w:val="Normalny"/>
    <w:link w:val="NagwekZnak"/>
    <w:uiPriority w:val="99"/>
    <w:unhideWhenUsed/>
    <w:rsid w:val="00B202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02D9"/>
  </w:style>
  <w:style w:type="paragraph" w:styleId="Stopka">
    <w:name w:val="footer"/>
    <w:basedOn w:val="Normalny"/>
    <w:link w:val="StopkaZnak"/>
    <w:uiPriority w:val="99"/>
    <w:unhideWhenUsed/>
    <w:rsid w:val="00B202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02D9"/>
  </w:style>
  <w:style w:type="table" w:styleId="Tabela-Siatka">
    <w:name w:val="Table Grid"/>
    <w:basedOn w:val="Standardowy"/>
    <w:uiPriority w:val="59"/>
    <w:rsid w:val="0039394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semiHidden/>
    <w:rsid w:val="00F37996"/>
    <w:rPr>
      <w:rFonts w:asciiTheme="majorHAnsi" w:eastAsiaTheme="majorEastAsia" w:hAnsiTheme="majorHAnsi" w:cstheme="majorBidi"/>
      <w:color w:val="2F5496" w:themeColor="accent1" w:themeShade="BF"/>
    </w:rPr>
  </w:style>
  <w:style w:type="paragraph" w:customStyle="1" w:styleId="Default">
    <w:name w:val="Default"/>
    <w:rsid w:val="00081188"/>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3810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1062"/>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5B342E"/>
    <w:rPr>
      <w:color w:val="605E5C"/>
      <w:shd w:val="clear" w:color="auto" w:fill="E1DFDD"/>
    </w:rPr>
  </w:style>
  <w:style w:type="character" w:customStyle="1" w:styleId="Nagwek2Znak">
    <w:name w:val="Nagłówek 2 Znak"/>
    <w:basedOn w:val="Domylnaczcionkaakapitu"/>
    <w:link w:val="Nagwek2"/>
    <w:uiPriority w:val="9"/>
    <w:semiHidden/>
    <w:rsid w:val="001D4E57"/>
    <w:rPr>
      <w:rFonts w:asciiTheme="majorHAnsi" w:eastAsiaTheme="majorEastAsia" w:hAnsiTheme="majorHAnsi" w:cstheme="majorBidi"/>
      <w:b/>
      <w:bCs/>
      <w:color w:val="4472C4" w:themeColor="accent1"/>
      <w:sz w:val="26"/>
      <w:szCs w:val="26"/>
    </w:rPr>
  </w:style>
  <w:style w:type="character" w:customStyle="1" w:styleId="Nierozpoznanawzmianka3">
    <w:name w:val="Nierozpoznana wzmianka3"/>
    <w:basedOn w:val="Domylnaczcionkaakapitu"/>
    <w:uiPriority w:val="99"/>
    <w:semiHidden/>
    <w:unhideWhenUsed/>
    <w:rsid w:val="00C526F5"/>
    <w:rPr>
      <w:color w:val="605E5C"/>
      <w:shd w:val="clear" w:color="auto" w:fill="E1DFDD"/>
    </w:rPr>
  </w:style>
  <w:style w:type="character" w:styleId="Nierozpoznanawzmianka">
    <w:name w:val="Unresolved Mention"/>
    <w:basedOn w:val="Domylnaczcionkaakapitu"/>
    <w:uiPriority w:val="99"/>
    <w:semiHidden/>
    <w:unhideWhenUsed/>
    <w:rsid w:val="00B204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269">
      <w:bodyDiv w:val="1"/>
      <w:marLeft w:val="0"/>
      <w:marRight w:val="0"/>
      <w:marTop w:val="0"/>
      <w:marBottom w:val="0"/>
      <w:divBdr>
        <w:top w:val="none" w:sz="0" w:space="0" w:color="auto"/>
        <w:left w:val="none" w:sz="0" w:space="0" w:color="auto"/>
        <w:bottom w:val="none" w:sz="0" w:space="0" w:color="auto"/>
        <w:right w:val="none" w:sz="0" w:space="0" w:color="auto"/>
      </w:divBdr>
    </w:div>
    <w:div w:id="148255832">
      <w:bodyDiv w:val="1"/>
      <w:marLeft w:val="0"/>
      <w:marRight w:val="0"/>
      <w:marTop w:val="0"/>
      <w:marBottom w:val="0"/>
      <w:divBdr>
        <w:top w:val="none" w:sz="0" w:space="0" w:color="auto"/>
        <w:left w:val="none" w:sz="0" w:space="0" w:color="auto"/>
        <w:bottom w:val="none" w:sz="0" w:space="0" w:color="auto"/>
        <w:right w:val="none" w:sz="0" w:space="0" w:color="auto"/>
      </w:divBdr>
    </w:div>
    <w:div w:id="178011496">
      <w:bodyDiv w:val="1"/>
      <w:marLeft w:val="0"/>
      <w:marRight w:val="0"/>
      <w:marTop w:val="0"/>
      <w:marBottom w:val="0"/>
      <w:divBdr>
        <w:top w:val="none" w:sz="0" w:space="0" w:color="auto"/>
        <w:left w:val="none" w:sz="0" w:space="0" w:color="auto"/>
        <w:bottom w:val="none" w:sz="0" w:space="0" w:color="auto"/>
        <w:right w:val="none" w:sz="0" w:space="0" w:color="auto"/>
      </w:divBdr>
    </w:div>
    <w:div w:id="250897383">
      <w:bodyDiv w:val="1"/>
      <w:marLeft w:val="0"/>
      <w:marRight w:val="0"/>
      <w:marTop w:val="0"/>
      <w:marBottom w:val="0"/>
      <w:divBdr>
        <w:top w:val="none" w:sz="0" w:space="0" w:color="auto"/>
        <w:left w:val="none" w:sz="0" w:space="0" w:color="auto"/>
        <w:bottom w:val="none" w:sz="0" w:space="0" w:color="auto"/>
        <w:right w:val="none" w:sz="0" w:space="0" w:color="auto"/>
      </w:divBdr>
    </w:div>
    <w:div w:id="949820182">
      <w:bodyDiv w:val="1"/>
      <w:marLeft w:val="0"/>
      <w:marRight w:val="0"/>
      <w:marTop w:val="0"/>
      <w:marBottom w:val="0"/>
      <w:divBdr>
        <w:top w:val="none" w:sz="0" w:space="0" w:color="auto"/>
        <w:left w:val="none" w:sz="0" w:space="0" w:color="auto"/>
        <w:bottom w:val="none" w:sz="0" w:space="0" w:color="auto"/>
        <w:right w:val="none" w:sz="0" w:space="0" w:color="auto"/>
      </w:divBdr>
    </w:div>
    <w:div w:id="1200363020">
      <w:bodyDiv w:val="1"/>
      <w:marLeft w:val="0"/>
      <w:marRight w:val="0"/>
      <w:marTop w:val="0"/>
      <w:marBottom w:val="0"/>
      <w:divBdr>
        <w:top w:val="none" w:sz="0" w:space="0" w:color="auto"/>
        <w:left w:val="none" w:sz="0" w:space="0" w:color="auto"/>
        <w:bottom w:val="none" w:sz="0" w:space="0" w:color="auto"/>
        <w:right w:val="none" w:sz="0" w:space="0" w:color="auto"/>
      </w:divBdr>
    </w:div>
    <w:div w:id="1256282151">
      <w:bodyDiv w:val="1"/>
      <w:marLeft w:val="0"/>
      <w:marRight w:val="0"/>
      <w:marTop w:val="0"/>
      <w:marBottom w:val="0"/>
      <w:divBdr>
        <w:top w:val="none" w:sz="0" w:space="0" w:color="auto"/>
        <w:left w:val="none" w:sz="0" w:space="0" w:color="auto"/>
        <w:bottom w:val="none" w:sz="0" w:space="0" w:color="auto"/>
        <w:right w:val="none" w:sz="0" w:space="0" w:color="auto"/>
      </w:divBdr>
    </w:div>
    <w:div w:id="1421683962">
      <w:bodyDiv w:val="1"/>
      <w:marLeft w:val="0"/>
      <w:marRight w:val="0"/>
      <w:marTop w:val="0"/>
      <w:marBottom w:val="0"/>
      <w:divBdr>
        <w:top w:val="none" w:sz="0" w:space="0" w:color="auto"/>
        <w:left w:val="none" w:sz="0" w:space="0" w:color="auto"/>
        <w:bottom w:val="none" w:sz="0" w:space="0" w:color="auto"/>
        <w:right w:val="none" w:sz="0" w:space="0" w:color="auto"/>
      </w:divBdr>
    </w:div>
    <w:div w:id="1650595398">
      <w:bodyDiv w:val="1"/>
      <w:marLeft w:val="0"/>
      <w:marRight w:val="0"/>
      <w:marTop w:val="0"/>
      <w:marBottom w:val="0"/>
      <w:divBdr>
        <w:top w:val="none" w:sz="0" w:space="0" w:color="auto"/>
        <w:left w:val="none" w:sz="0" w:space="0" w:color="auto"/>
        <w:bottom w:val="none" w:sz="0" w:space="0" w:color="auto"/>
        <w:right w:val="none" w:sz="0" w:space="0" w:color="auto"/>
      </w:divBdr>
    </w:div>
    <w:div w:id="206821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gov.pl/web/kppsp-olawa/zamowienia-publiczne" TargetMode="External"/><Relationship Id="rId17" Type="http://schemas.openxmlformats.org/officeDocument/2006/relationships/hyperlink" Target="https://ezamowienia.gov.pl/mp-client/search/list/ocds-148610-166c7445-0121-4d65-8e68-7b01a2fa87a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t@straz.olaw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166c7445-0121-4d65-8e68-7b01a2fa87a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t@straz.olawa.pl" TargetMode="External"/><Relationship Id="rId23" Type="http://schemas.openxmlformats.org/officeDocument/2006/relationships/footer" Target="footer3.xml"/><Relationship Id="rId10" Type="http://schemas.openxmlformats.org/officeDocument/2006/relationships/hyperlink" Target="https://www.gov.pl/web/kppsp-olaw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mp-client/search/list/ocds-148610-166c7445-0121-4d65-8e68-7b01a2fa87a0" TargetMode="External"/><Relationship Id="rId14" Type="http://schemas.openxmlformats.org/officeDocument/2006/relationships/hyperlink" Target="https://ezamowienia.gov.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33D5F-707C-4F6C-82F8-0CEB0263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36</Pages>
  <Words>11796</Words>
  <Characters>70780</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Strzala</dc:creator>
  <cp:keywords/>
  <dc:description/>
  <cp:lastModifiedBy>Bartosz Strzala</cp:lastModifiedBy>
  <cp:revision>25</cp:revision>
  <cp:lastPrinted>2026-03-09T15:35:00Z</cp:lastPrinted>
  <dcterms:created xsi:type="dcterms:W3CDTF">2026-03-09T06:53:00Z</dcterms:created>
  <dcterms:modified xsi:type="dcterms:W3CDTF">2026-03-09T15:36:00Z</dcterms:modified>
</cp:coreProperties>
</file>